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5207" w:rsidRDefault="00255207" w:rsidP="00D9694F">
      <w:pPr>
        <w:spacing w:after="0" w:line="240" w:lineRule="auto"/>
        <w:ind w:firstLine="708"/>
        <w:jc w:val="center"/>
        <w:rPr>
          <w:rFonts w:ascii="Times New Roman" w:hAnsi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Защита </w:t>
      </w:r>
      <w:r w:rsidR="00475D2F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жилищных и </w:t>
      </w:r>
      <w:r w:rsidRPr="00255207">
        <w:rPr>
          <w:rFonts w:ascii="Times New Roman" w:hAnsi="Times New Roman"/>
          <w:b/>
          <w:bCs/>
          <w:color w:val="000000" w:themeColor="text1"/>
          <w:sz w:val="28"/>
          <w:szCs w:val="28"/>
        </w:rPr>
        <w:t>имущественных прав детей-сирот</w:t>
      </w:r>
      <w:r w:rsidR="00D9694F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и детей</w:t>
      </w:r>
      <w:r w:rsidRPr="00255207">
        <w:rPr>
          <w:rFonts w:ascii="Times New Roman" w:hAnsi="Times New Roman"/>
          <w:b/>
          <w:bCs/>
          <w:color w:val="000000" w:themeColor="text1"/>
          <w:sz w:val="28"/>
          <w:szCs w:val="28"/>
        </w:rPr>
        <w:t>, оставшихся без попечения родителей, лиц из числа</w:t>
      </w:r>
      <w:r w:rsidR="00D9694F">
        <w:rPr>
          <w:rFonts w:ascii="Times New Roman" w:hAnsi="Times New Roman"/>
          <w:b/>
          <w:bCs/>
          <w:color w:val="000000" w:themeColor="text1"/>
          <w:sz w:val="28"/>
          <w:szCs w:val="28"/>
        </w:rPr>
        <w:t xml:space="preserve"> детей-сирот и детей, оставшихся без попечения</w:t>
      </w:r>
    </w:p>
    <w:p w:rsidR="00BF1FF3" w:rsidRDefault="00BF1FF3" w:rsidP="00D9694F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BF1FF3">
        <w:rPr>
          <w:rFonts w:ascii="Times New Roman" w:hAnsi="Times New Roman"/>
          <w:bCs/>
          <w:color w:val="000000" w:themeColor="text1"/>
          <w:sz w:val="28"/>
          <w:szCs w:val="28"/>
        </w:rPr>
        <w:t>(</w:t>
      </w:r>
      <w:r>
        <w:rPr>
          <w:rFonts w:ascii="Times New Roman" w:hAnsi="Times New Roman"/>
          <w:bCs/>
          <w:color w:val="000000" w:themeColor="text1"/>
          <w:sz w:val="28"/>
          <w:szCs w:val="28"/>
        </w:rPr>
        <w:t xml:space="preserve">из опыта работы </w:t>
      </w:r>
      <w:r w:rsidRPr="00255207">
        <w:rPr>
          <w:rFonts w:ascii="Times New Roman" w:hAnsi="Times New Roman"/>
          <w:color w:val="000000" w:themeColor="text1"/>
          <w:sz w:val="28"/>
          <w:szCs w:val="28"/>
        </w:rPr>
        <w:t>отдела опеки и попечительства администрации</w:t>
      </w:r>
    </w:p>
    <w:p w:rsidR="00BF1FF3" w:rsidRPr="00BF1FF3" w:rsidRDefault="00BF1FF3" w:rsidP="00D9694F">
      <w:pPr>
        <w:spacing w:after="0" w:line="240" w:lineRule="auto"/>
        <w:jc w:val="center"/>
        <w:rPr>
          <w:rFonts w:ascii="Times New Roman" w:hAnsi="Times New Roman"/>
          <w:bCs/>
          <w:color w:val="000000" w:themeColor="text1"/>
          <w:sz w:val="28"/>
          <w:szCs w:val="28"/>
        </w:rPr>
      </w:pPr>
      <w:r w:rsidRPr="00255207">
        <w:rPr>
          <w:rFonts w:ascii="Times New Roman" w:hAnsi="Times New Roman"/>
          <w:color w:val="000000" w:themeColor="text1"/>
          <w:sz w:val="28"/>
          <w:szCs w:val="28"/>
        </w:rPr>
        <w:t>г. Оленегорска</w:t>
      </w:r>
      <w:r>
        <w:rPr>
          <w:rFonts w:ascii="Times New Roman" w:hAnsi="Times New Roman"/>
          <w:color w:val="000000" w:themeColor="text1"/>
          <w:sz w:val="28"/>
          <w:szCs w:val="28"/>
        </w:rPr>
        <w:t>)</w:t>
      </w:r>
    </w:p>
    <w:p w:rsidR="00255207" w:rsidRDefault="00255207" w:rsidP="00255207">
      <w:pPr>
        <w:ind w:right="99"/>
        <w:jc w:val="center"/>
        <w:rPr>
          <w:rFonts w:ascii="Times New Roman" w:hAnsi="Times New Roman"/>
          <w:b/>
          <w:bCs/>
          <w:color w:val="002060"/>
          <w:sz w:val="44"/>
          <w:szCs w:val="44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989320" cy="1851660"/>
            <wp:effectExtent l="0" t="0" r="0" b="0"/>
            <wp:docPr id="1" name="Рисунок 1" descr="panora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norama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320" cy="185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B35" w:rsidRDefault="00004B35" w:rsidP="00004B35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DA6BCD">
        <w:rPr>
          <w:rFonts w:ascii="Times New Roman" w:hAnsi="Times New Roman"/>
          <w:sz w:val="28"/>
          <w:szCs w:val="28"/>
        </w:rPr>
        <w:t>опросы обеспечения жилыми помещениями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6BCD">
        <w:rPr>
          <w:rFonts w:ascii="Times New Roman" w:hAnsi="Times New Roman"/>
          <w:sz w:val="28"/>
          <w:szCs w:val="28"/>
        </w:rPr>
        <w:t xml:space="preserve">лиц из числа детей-сирот и детей, </w:t>
      </w:r>
      <w:r>
        <w:rPr>
          <w:rFonts w:ascii="Times New Roman" w:hAnsi="Times New Roman"/>
          <w:sz w:val="28"/>
          <w:szCs w:val="28"/>
        </w:rPr>
        <w:t xml:space="preserve">оставшихся без попечения </w:t>
      </w:r>
      <w:r w:rsidRPr="00F5466F">
        <w:rPr>
          <w:rFonts w:ascii="Times New Roman" w:hAnsi="Times New Roman"/>
          <w:sz w:val="28"/>
          <w:szCs w:val="28"/>
        </w:rPr>
        <w:t xml:space="preserve">родителей, </w:t>
      </w:r>
      <w:r w:rsidR="006C63DF">
        <w:rPr>
          <w:rFonts w:ascii="Times New Roman" w:hAnsi="Times New Roman"/>
          <w:sz w:val="28"/>
          <w:szCs w:val="28"/>
        </w:rPr>
        <w:t>являются приоритетными для а</w:t>
      </w:r>
      <w:r>
        <w:rPr>
          <w:rFonts w:ascii="Times New Roman" w:hAnsi="Times New Roman"/>
          <w:sz w:val="28"/>
          <w:szCs w:val="28"/>
        </w:rPr>
        <w:t>дминистрации города Оленегорска.</w:t>
      </w:r>
    </w:p>
    <w:p w:rsidR="00255207" w:rsidRDefault="00255207" w:rsidP="0025520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Основными задачами органов опеки и попечительства по </w:t>
      </w:r>
      <w:r>
        <w:rPr>
          <w:rFonts w:ascii="Times New Roman" w:hAnsi="Times New Roman"/>
          <w:color w:val="000000" w:themeColor="text1"/>
          <w:sz w:val="28"/>
          <w:szCs w:val="28"/>
        </w:rPr>
        <w:t>защите</w:t>
      </w:r>
      <w:r w:rsidRPr="00255207">
        <w:rPr>
          <w:rFonts w:ascii="Times New Roman" w:hAnsi="Times New Roman"/>
          <w:color w:val="000000" w:themeColor="text1"/>
          <w:sz w:val="28"/>
          <w:szCs w:val="28"/>
        </w:rPr>
        <w:t xml:space="preserve"> жилищных, имущественных прав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детей-сирот</w:t>
      </w:r>
      <w:r w:rsidR="00157C47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157C47" w:rsidRPr="006C63DF">
        <w:rPr>
          <w:rFonts w:ascii="Times New Roman" w:hAnsi="Times New Roman"/>
          <w:color w:val="000000" w:themeColor="text1"/>
          <w:sz w:val="28"/>
          <w:szCs w:val="28"/>
        </w:rPr>
        <w:t>и детей, оставшихся без попечения родителей,</w:t>
      </w:r>
      <w:r w:rsidRPr="006C63DF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157C47" w:rsidRPr="006C63DF">
        <w:rPr>
          <w:rFonts w:ascii="Times New Roman" w:hAnsi="Times New Roman"/>
          <w:color w:val="000000" w:themeColor="text1"/>
          <w:sz w:val="28"/>
          <w:szCs w:val="28"/>
        </w:rPr>
        <w:t xml:space="preserve">(далее – дети-сироты) </w:t>
      </w:r>
      <w:r w:rsidRPr="006C63DF">
        <w:rPr>
          <w:rFonts w:ascii="Times New Roman" w:hAnsi="Times New Roman"/>
          <w:sz w:val="28"/>
          <w:szCs w:val="28"/>
        </w:rPr>
        <w:t>являются</w:t>
      </w:r>
      <w:r>
        <w:rPr>
          <w:rFonts w:ascii="Times New Roman" w:hAnsi="Times New Roman"/>
          <w:sz w:val="28"/>
          <w:szCs w:val="28"/>
        </w:rPr>
        <w:t>:</w:t>
      </w:r>
    </w:p>
    <w:p w:rsidR="00255207" w:rsidRDefault="00255207" w:rsidP="0025520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реализация государственных полномочий по обеспечению жилыми помещениями;</w:t>
      </w:r>
    </w:p>
    <w:p w:rsidR="00255207" w:rsidRDefault="00255207" w:rsidP="0025520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защита имущественных прав и законных интересов детей-сирот, связанных с выполнением ремонта жилых помещений, решение вопросов задолженности по оплате жилья и коммунальных услуг, обеспечение сохранности закрепленных жилых помещений;</w:t>
      </w:r>
    </w:p>
    <w:p w:rsidR="00255207" w:rsidRDefault="00255207" w:rsidP="0025520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обеспечение прав детей на алименты и другие социальные выплаты;</w:t>
      </w:r>
    </w:p>
    <w:p w:rsidR="00255207" w:rsidRPr="004F770A" w:rsidRDefault="00255207" w:rsidP="0025520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 оказание содействия опекунам (попечителям), приемным родителям в сохранности и приумножении </w:t>
      </w:r>
      <w:r w:rsidRPr="004F770A">
        <w:rPr>
          <w:rFonts w:ascii="Times New Roman" w:hAnsi="Times New Roman"/>
          <w:sz w:val="28"/>
          <w:szCs w:val="28"/>
        </w:rPr>
        <w:t>стоимости имущества подопечных;</w:t>
      </w:r>
    </w:p>
    <w:p w:rsidR="00255207" w:rsidRDefault="00255207" w:rsidP="00255207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защита имущественных прав и законных интересов детей при проведении сделок с их имуществом.</w:t>
      </w:r>
    </w:p>
    <w:p w:rsidR="00255207" w:rsidRDefault="00255207" w:rsidP="00255207">
      <w:pPr>
        <w:spacing w:after="0" w:line="240" w:lineRule="auto"/>
        <w:ind w:firstLine="567"/>
        <w:jc w:val="both"/>
        <w:rPr>
          <w:sz w:val="28"/>
          <w:szCs w:val="28"/>
        </w:rPr>
      </w:pPr>
      <w:r w:rsidRPr="00DA6BCD">
        <w:rPr>
          <w:rFonts w:ascii="Times New Roman" w:hAnsi="Times New Roman"/>
          <w:sz w:val="28"/>
          <w:szCs w:val="28"/>
        </w:rPr>
        <w:t>В связи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6BCD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6BCD">
        <w:rPr>
          <w:rFonts w:ascii="Times New Roman" w:hAnsi="Times New Roman"/>
          <w:sz w:val="28"/>
          <w:szCs w:val="28"/>
        </w:rPr>
        <w:t>изменени</w:t>
      </w:r>
      <w:r>
        <w:rPr>
          <w:rFonts w:ascii="Times New Roman" w:hAnsi="Times New Roman"/>
          <w:sz w:val="28"/>
          <w:szCs w:val="28"/>
        </w:rPr>
        <w:t xml:space="preserve">ями в законодательстве </w:t>
      </w:r>
      <w:r w:rsidRPr="00DA6BCD">
        <w:rPr>
          <w:rFonts w:ascii="Times New Roman" w:hAnsi="Times New Roman"/>
          <w:sz w:val="28"/>
          <w:szCs w:val="28"/>
        </w:rPr>
        <w:t>Российской Федерации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6BCD">
        <w:rPr>
          <w:rFonts w:ascii="Times New Roman" w:hAnsi="Times New Roman"/>
          <w:sz w:val="28"/>
          <w:szCs w:val="28"/>
        </w:rPr>
        <w:t>в части обеспечения жилыми помещениями детей-сирот на</w:t>
      </w:r>
      <w:r w:rsidR="00004B35">
        <w:rPr>
          <w:rFonts w:ascii="Times New Roman" w:hAnsi="Times New Roman"/>
          <w:sz w:val="28"/>
          <w:szCs w:val="28"/>
        </w:rPr>
        <w:t xml:space="preserve"> муниципальном уровне </w:t>
      </w:r>
      <w:r w:rsidRPr="00DA6BCD">
        <w:rPr>
          <w:rFonts w:ascii="Times New Roman" w:hAnsi="Times New Roman"/>
          <w:sz w:val="28"/>
          <w:szCs w:val="28"/>
        </w:rPr>
        <w:t>разработаны нормативно-правовые акты, регулирующие вопросы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6BCD">
        <w:rPr>
          <w:rFonts w:ascii="Times New Roman" w:hAnsi="Times New Roman"/>
          <w:sz w:val="28"/>
          <w:szCs w:val="28"/>
        </w:rPr>
        <w:t>своевременного</w:t>
      </w:r>
      <w:r>
        <w:rPr>
          <w:rFonts w:ascii="Times New Roman" w:hAnsi="Times New Roman"/>
          <w:sz w:val="28"/>
          <w:szCs w:val="28"/>
        </w:rPr>
        <w:t xml:space="preserve">, </w:t>
      </w:r>
      <w:r w:rsidRPr="00DA6BCD">
        <w:rPr>
          <w:rFonts w:ascii="Times New Roman" w:hAnsi="Times New Roman"/>
          <w:sz w:val="28"/>
          <w:szCs w:val="28"/>
        </w:rPr>
        <w:t>полного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DA6BCD">
        <w:rPr>
          <w:rFonts w:ascii="Times New Roman" w:hAnsi="Times New Roman"/>
          <w:sz w:val="28"/>
          <w:szCs w:val="28"/>
        </w:rPr>
        <w:t>обеспечения и реализации</w:t>
      </w:r>
      <w:r>
        <w:rPr>
          <w:rFonts w:ascii="Times New Roman" w:hAnsi="Times New Roman"/>
          <w:sz w:val="28"/>
          <w:szCs w:val="28"/>
        </w:rPr>
        <w:t xml:space="preserve"> </w:t>
      </w:r>
      <w:r w:rsidR="00157C47">
        <w:rPr>
          <w:rFonts w:ascii="Times New Roman" w:hAnsi="Times New Roman"/>
          <w:sz w:val="28"/>
          <w:szCs w:val="28"/>
        </w:rPr>
        <w:t>жилищных прав детей-сирот</w:t>
      </w:r>
      <w:r>
        <w:rPr>
          <w:rFonts w:ascii="Times New Roman" w:hAnsi="Times New Roman"/>
          <w:sz w:val="28"/>
          <w:szCs w:val="28"/>
        </w:rPr>
        <w:t>:</w:t>
      </w:r>
    </w:p>
    <w:p w:rsidR="00255207" w:rsidRPr="00ED47A2" w:rsidRDefault="00004B35" w:rsidP="00004B35">
      <w:pPr>
        <w:spacing w:after="0" w:line="240" w:lineRule="auto"/>
        <w:ind w:right="99" w:firstLine="567"/>
        <w:jc w:val="both"/>
        <w:rPr>
          <w:rFonts w:ascii="Times New Roman" w:hAnsi="Times New Roman"/>
          <w:sz w:val="28"/>
          <w:szCs w:val="28"/>
        </w:rPr>
      </w:pPr>
      <w:r w:rsidRPr="00ED47A2">
        <w:rPr>
          <w:rFonts w:ascii="Times New Roman" w:hAnsi="Times New Roman"/>
          <w:sz w:val="28"/>
          <w:szCs w:val="28"/>
        </w:rPr>
        <w:t>- </w:t>
      </w:r>
      <w:r w:rsidR="00ED47A2" w:rsidRPr="00ED47A2">
        <w:rPr>
          <w:rFonts w:ascii="Times New Roman" w:hAnsi="Times New Roman"/>
          <w:sz w:val="28"/>
          <w:szCs w:val="28"/>
        </w:rPr>
        <w:t>постановление администрации г.</w:t>
      </w:r>
      <w:r w:rsidR="00825D28">
        <w:rPr>
          <w:rFonts w:ascii="Times New Roman" w:hAnsi="Times New Roman"/>
          <w:sz w:val="28"/>
          <w:szCs w:val="28"/>
        </w:rPr>
        <w:t> </w:t>
      </w:r>
      <w:r w:rsidR="00ED47A2" w:rsidRPr="00ED47A2">
        <w:rPr>
          <w:rFonts w:ascii="Times New Roman" w:hAnsi="Times New Roman"/>
          <w:sz w:val="28"/>
          <w:szCs w:val="28"/>
        </w:rPr>
        <w:t>Оленегорска от 01.04.2013 №</w:t>
      </w:r>
      <w:r w:rsidR="00825D28">
        <w:rPr>
          <w:rFonts w:ascii="Times New Roman" w:hAnsi="Times New Roman"/>
          <w:sz w:val="28"/>
          <w:szCs w:val="28"/>
        </w:rPr>
        <w:t> </w:t>
      </w:r>
      <w:r w:rsidR="00ED47A2" w:rsidRPr="00ED47A2">
        <w:rPr>
          <w:rFonts w:ascii="Times New Roman" w:hAnsi="Times New Roman"/>
          <w:sz w:val="28"/>
          <w:szCs w:val="28"/>
        </w:rPr>
        <w:t xml:space="preserve">133 </w:t>
      </w:r>
      <w:r w:rsidR="00255207" w:rsidRPr="00ED47A2">
        <w:rPr>
          <w:rFonts w:ascii="Times New Roman" w:hAnsi="Times New Roman"/>
          <w:sz w:val="28"/>
          <w:szCs w:val="28"/>
        </w:rPr>
        <w:t>«О</w:t>
      </w:r>
      <w:r w:rsidR="00825D28">
        <w:rPr>
          <w:rFonts w:ascii="Times New Roman" w:hAnsi="Times New Roman"/>
          <w:sz w:val="28"/>
          <w:szCs w:val="28"/>
        </w:rPr>
        <w:t> </w:t>
      </w:r>
      <w:r w:rsidR="00255207" w:rsidRPr="00ED47A2">
        <w:rPr>
          <w:rFonts w:ascii="Times New Roman" w:hAnsi="Times New Roman"/>
          <w:sz w:val="28"/>
          <w:szCs w:val="28"/>
        </w:rPr>
        <w:t>порядке предоставления дополнительных гарантий права на жилые помещения детям-сиротам и детям детей, оставшимся без попечения родителей, лицам из числа детей-сирот и детей, оставшихся без попечения родителей»;</w:t>
      </w:r>
    </w:p>
    <w:p w:rsidR="00255207" w:rsidRPr="00ED47A2" w:rsidRDefault="00004B35" w:rsidP="00004B35">
      <w:pPr>
        <w:spacing w:after="0" w:line="240" w:lineRule="auto"/>
        <w:ind w:right="99" w:firstLine="567"/>
        <w:jc w:val="both"/>
        <w:rPr>
          <w:rFonts w:ascii="Times New Roman" w:hAnsi="Times New Roman"/>
          <w:sz w:val="28"/>
          <w:szCs w:val="28"/>
        </w:rPr>
      </w:pPr>
      <w:r w:rsidRPr="00ED47A2">
        <w:rPr>
          <w:rFonts w:ascii="Times New Roman" w:hAnsi="Times New Roman"/>
          <w:sz w:val="28"/>
          <w:szCs w:val="28"/>
        </w:rPr>
        <w:t>- </w:t>
      </w:r>
      <w:r w:rsidR="00ED47A2" w:rsidRPr="00ED47A2">
        <w:rPr>
          <w:rFonts w:ascii="Times New Roman" w:hAnsi="Times New Roman"/>
          <w:sz w:val="28"/>
          <w:szCs w:val="28"/>
        </w:rPr>
        <w:t>постановление администрации г.</w:t>
      </w:r>
      <w:r w:rsidR="00825D28">
        <w:rPr>
          <w:rFonts w:ascii="Times New Roman" w:hAnsi="Times New Roman"/>
          <w:sz w:val="28"/>
          <w:szCs w:val="28"/>
        </w:rPr>
        <w:t> </w:t>
      </w:r>
      <w:r w:rsidR="00ED47A2" w:rsidRPr="00ED47A2">
        <w:rPr>
          <w:rFonts w:ascii="Times New Roman" w:hAnsi="Times New Roman"/>
          <w:sz w:val="28"/>
          <w:szCs w:val="28"/>
        </w:rPr>
        <w:t xml:space="preserve">Оленегорска от </w:t>
      </w:r>
      <w:r w:rsidR="00ED47A2">
        <w:rPr>
          <w:rFonts w:ascii="Times New Roman" w:hAnsi="Times New Roman"/>
          <w:sz w:val="28"/>
          <w:szCs w:val="28"/>
        </w:rPr>
        <w:t>09.09.2013 №</w:t>
      </w:r>
      <w:r w:rsidR="00825D28">
        <w:rPr>
          <w:rFonts w:ascii="Times New Roman" w:hAnsi="Times New Roman"/>
          <w:sz w:val="28"/>
          <w:szCs w:val="28"/>
        </w:rPr>
        <w:t> </w:t>
      </w:r>
      <w:r w:rsidR="00ED47A2">
        <w:rPr>
          <w:rFonts w:ascii="Times New Roman" w:hAnsi="Times New Roman"/>
          <w:sz w:val="28"/>
          <w:szCs w:val="28"/>
        </w:rPr>
        <w:t>359</w:t>
      </w:r>
      <w:r w:rsidR="00ED47A2" w:rsidRPr="00ED47A2">
        <w:rPr>
          <w:rFonts w:ascii="Times New Roman" w:hAnsi="Times New Roman"/>
          <w:sz w:val="28"/>
          <w:szCs w:val="28"/>
        </w:rPr>
        <w:t xml:space="preserve"> </w:t>
      </w:r>
      <w:r w:rsidR="00255207" w:rsidRPr="00ED47A2">
        <w:rPr>
          <w:rFonts w:ascii="Times New Roman" w:hAnsi="Times New Roman"/>
          <w:sz w:val="28"/>
          <w:szCs w:val="28"/>
        </w:rPr>
        <w:t>«О</w:t>
      </w:r>
      <w:r w:rsidR="00825D28">
        <w:rPr>
          <w:rFonts w:ascii="Times New Roman" w:hAnsi="Times New Roman"/>
          <w:sz w:val="28"/>
          <w:szCs w:val="28"/>
        </w:rPr>
        <w:t> </w:t>
      </w:r>
      <w:r w:rsidR="00255207" w:rsidRPr="00ED47A2">
        <w:rPr>
          <w:rFonts w:ascii="Times New Roman" w:hAnsi="Times New Roman"/>
          <w:sz w:val="28"/>
          <w:szCs w:val="28"/>
        </w:rPr>
        <w:t>порядке предоставления жилых помещений муниципального специализированного жилищного фонда»;</w:t>
      </w:r>
    </w:p>
    <w:p w:rsidR="00255207" w:rsidRPr="00ED47A2" w:rsidRDefault="00004B35" w:rsidP="00004B35">
      <w:pPr>
        <w:spacing w:after="0" w:line="240" w:lineRule="auto"/>
        <w:ind w:right="99" w:firstLine="567"/>
        <w:jc w:val="both"/>
        <w:rPr>
          <w:rFonts w:ascii="Times New Roman" w:hAnsi="Times New Roman"/>
          <w:sz w:val="28"/>
          <w:szCs w:val="28"/>
        </w:rPr>
      </w:pPr>
      <w:r w:rsidRPr="00ED47A2">
        <w:rPr>
          <w:rFonts w:ascii="Times New Roman" w:hAnsi="Times New Roman"/>
          <w:sz w:val="28"/>
          <w:szCs w:val="28"/>
        </w:rPr>
        <w:lastRenderedPageBreak/>
        <w:t>- </w:t>
      </w:r>
      <w:r w:rsidR="00ED47A2" w:rsidRPr="00ED47A2">
        <w:rPr>
          <w:rFonts w:ascii="Times New Roman" w:hAnsi="Times New Roman"/>
          <w:sz w:val="28"/>
          <w:szCs w:val="28"/>
        </w:rPr>
        <w:t>постановление администрации г.</w:t>
      </w:r>
      <w:r w:rsidR="00825D28">
        <w:rPr>
          <w:rFonts w:ascii="Times New Roman" w:hAnsi="Times New Roman"/>
          <w:sz w:val="28"/>
          <w:szCs w:val="28"/>
        </w:rPr>
        <w:t> </w:t>
      </w:r>
      <w:r w:rsidR="00ED47A2" w:rsidRPr="00ED47A2">
        <w:rPr>
          <w:rFonts w:ascii="Times New Roman" w:hAnsi="Times New Roman"/>
          <w:sz w:val="28"/>
          <w:szCs w:val="28"/>
        </w:rPr>
        <w:t xml:space="preserve">Оленегорска от </w:t>
      </w:r>
      <w:r w:rsidR="00ED47A2">
        <w:rPr>
          <w:rFonts w:ascii="Times New Roman" w:hAnsi="Times New Roman"/>
          <w:sz w:val="28"/>
          <w:szCs w:val="28"/>
        </w:rPr>
        <w:t>27.03.2013 №</w:t>
      </w:r>
      <w:r w:rsidR="00825D28">
        <w:rPr>
          <w:rFonts w:ascii="Times New Roman" w:hAnsi="Times New Roman"/>
          <w:sz w:val="28"/>
          <w:szCs w:val="28"/>
        </w:rPr>
        <w:t> </w:t>
      </w:r>
      <w:r w:rsidR="00ED47A2">
        <w:rPr>
          <w:rFonts w:ascii="Times New Roman" w:hAnsi="Times New Roman"/>
          <w:sz w:val="28"/>
          <w:szCs w:val="28"/>
        </w:rPr>
        <w:t>117</w:t>
      </w:r>
      <w:r w:rsidR="00ED47A2" w:rsidRPr="00ED47A2">
        <w:rPr>
          <w:rFonts w:ascii="Times New Roman" w:hAnsi="Times New Roman"/>
          <w:sz w:val="28"/>
          <w:szCs w:val="28"/>
        </w:rPr>
        <w:t xml:space="preserve"> </w:t>
      </w:r>
      <w:r w:rsidR="00255207" w:rsidRPr="00ED47A2">
        <w:rPr>
          <w:rFonts w:ascii="Times New Roman" w:hAnsi="Times New Roman"/>
          <w:sz w:val="28"/>
          <w:szCs w:val="28"/>
        </w:rPr>
        <w:t>«О</w:t>
      </w:r>
      <w:r w:rsidR="00825D28">
        <w:rPr>
          <w:rFonts w:ascii="Times New Roman" w:hAnsi="Times New Roman"/>
          <w:sz w:val="28"/>
          <w:szCs w:val="28"/>
        </w:rPr>
        <w:t> </w:t>
      </w:r>
      <w:r w:rsidR="00255207" w:rsidRPr="00ED47A2">
        <w:rPr>
          <w:rFonts w:ascii="Times New Roman" w:hAnsi="Times New Roman"/>
          <w:sz w:val="28"/>
          <w:szCs w:val="28"/>
        </w:rPr>
        <w:t>создании межведомственной комиссии по вопросам предоставления дополнительных гарантий права на жилые помещения детям-сиротам и детям, оставшимся без попечения родителей, лицам из числа детей-сирот и детей, оставшихся без попечения родителей»;</w:t>
      </w:r>
    </w:p>
    <w:p w:rsidR="00255207" w:rsidRPr="00ED47A2" w:rsidRDefault="00004B35" w:rsidP="00004B35">
      <w:pPr>
        <w:spacing w:after="0" w:line="240" w:lineRule="auto"/>
        <w:ind w:right="99" w:firstLine="567"/>
        <w:jc w:val="both"/>
        <w:rPr>
          <w:rFonts w:ascii="Times New Roman" w:hAnsi="Times New Roman"/>
          <w:sz w:val="28"/>
          <w:szCs w:val="28"/>
        </w:rPr>
      </w:pPr>
      <w:r w:rsidRPr="00ED47A2">
        <w:rPr>
          <w:rFonts w:ascii="Times New Roman" w:hAnsi="Times New Roman"/>
          <w:sz w:val="28"/>
          <w:szCs w:val="28"/>
        </w:rPr>
        <w:t>- </w:t>
      </w:r>
      <w:r w:rsidR="00AE627B">
        <w:rPr>
          <w:rFonts w:ascii="Times New Roman" w:hAnsi="Times New Roman"/>
          <w:sz w:val="28"/>
          <w:szCs w:val="28"/>
        </w:rPr>
        <w:t>постановление Главы</w:t>
      </w:r>
      <w:r w:rsidR="00AE627B" w:rsidRPr="00ED47A2">
        <w:rPr>
          <w:rFonts w:ascii="Times New Roman" w:hAnsi="Times New Roman"/>
          <w:sz w:val="28"/>
          <w:szCs w:val="28"/>
        </w:rPr>
        <w:t xml:space="preserve"> г.</w:t>
      </w:r>
      <w:r w:rsidR="00825D28">
        <w:rPr>
          <w:rFonts w:ascii="Times New Roman" w:hAnsi="Times New Roman"/>
          <w:sz w:val="28"/>
          <w:szCs w:val="28"/>
        </w:rPr>
        <w:t> </w:t>
      </w:r>
      <w:r w:rsidR="00AE627B" w:rsidRPr="00ED47A2">
        <w:rPr>
          <w:rFonts w:ascii="Times New Roman" w:hAnsi="Times New Roman"/>
          <w:sz w:val="28"/>
          <w:szCs w:val="28"/>
        </w:rPr>
        <w:t xml:space="preserve">Оленегорска от </w:t>
      </w:r>
      <w:r w:rsidR="00AE627B">
        <w:rPr>
          <w:rFonts w:ascii="Times New Roman" w:hAnsi="Times New Roman"/>
          <w:sz w:val="28"/>
          <w:szCs w:val="28"/>
        </w:rPr>
        <w:t>08.04.2013 №</w:t>
      </w:r>
      <w:r w:rsidR="00825D28">
        <w:rPr>
          <w:rFonts w:ascii="Times New Roman" w:hAnsi="Times New Roman"/>
          <w:sz w:val="28"/>
          <w:szCs w:val="28"/>
        </w:rPr>
        <w:t> </w:t>
      </w:r>
      <w:r w:rsidR="00AE627B">
        <w:rPr>
          <w:rFonts w:ascii="Times New Roman" w:hAnsi="Times New Roman"/>
          <w:sz w:val="28"/>
          <w:szCs w:val="28"/>
        </w:rPr>
        <w:t>3-ПГ</w:t>
      </w:r>
      <w:r w:rsidR="00AE627B" w:rsidRPr="00ED47A2">
        <w:rPr>
          <w:rFonts w:ascii="Times New Roman" w:hAnsi="Times New Roman"/>
          <w:sz w:val="28"/>
          <w:szCs w:val="28"/>
        </w:rPr>
        <w:t xml:space="preserve"> </w:t>
      </w:r>
      <w:r w:rsidR="00255207" w:rsidRPr="00ED47A2">
        <w:rPr>
          <w:rFonts w:ascii="Times New Roman" w:hAnsi="Times New Roman"/>
          <w:sz w:val="28"/>
          <w:szCs w:val="28"/>
        </w:rPr>
        <w:t>«Об утверждении состава межведомственной комиссии по вопросам предоставления дополнительных гарантий права на жилые помещения детям-сиротам и детям детей, оставшимся без попечения родителей, лицам из числа детей-сирот и детей, оставшихся без попечения родителей»;</w:t>
      </w:r>
    </w:p>
    <w:p w:rsidR="00ED47A2" w:rsidRDefault="00004B35" w:rsidP="00004B35">
      <w:pPr>
        <w:spacing w:after="0" w:line="240" w:lineRule="auto"/>
        <w:ind w:right="99" w:firstLine="567"/>
        <w:jc w:val="both"/>
        <w:rPr>
          <w:rFonts w:ascii="Times New Roman" w:hAnsi="Times New Roman"/>
          <w:sz w:val="28"/>
          <w:szCs w:val="28"/>
        </w:rPr>
      </w:pPr>
      <w:r w:rsidRPr="00ED47A2">
        <w:rPr>
          <w:rFonts w:ascii="Times New Roman" w:hAnsi="Times New Roman"/>
          <w:sz w:val="28"/>
          <w:szCs w:val="28"/>
        </w:rPr>
        <w:t>- </w:t>
      </w:r>
      <w:r w:rsidR="00AE627B" w:rsidRPr="00ED47A2">
        <w:rPr>
          <w:rFonts w:ascii="Times New Roman" w:hAnsi="Times New Roman"/>
          <w:sz w:val="28"/>
          <w:szCs w:val="28"/>
        </w:rPr>
        <w:t>постановление администрации г.</w:t>
      </w:r>
      <w:r w:rsidR="00825D28">
        <w:rPr>
          <w:rFonts w:ascii="Times New Roman" w:hAnsi="Times New Roman"/>
          <w:sz w:val="28"/>
          <w:szCs w:val="28"/>
        </w:rPr>
        <w:t> </w:t>
      </w:r>
      <w:r w:rsidR="00AE627B" w:rsidRPr="00ED47A2">
        <w:rPr>
          <w:rFonts w:ascii="Times New Roman" w:hAnsi="Times New Roman"/>
          <w:sz w:val="28"/>
          <w:szCs w:val="28"/>
        </w:rPr>
        <w:t xml:space="preserve">Оленегорска от </w:t>
      </w:r>
      <w:r w:rsidR="00AE627B">
        <w:rPr>
          <w:rFonts w:ascii="Times New Roman" w:hAnsi="Times New Roman"/>
          <w:sz w:val="28"/>
          <w:szCs w:val="28"/>
        </w:rPr>
        <w:t>22.10.2013 №</w:t>
      </w:r>
      <w:r w:rsidR="00825D28">
        <w:rPr>
          <w:rFonts w:ascii="Times New Roman" w:hAnsi="Times New Roman"/>
          <w:sz w:val="28"/>
          <w:szCs w:val="28"/>
        </w:rPr>
        <w:t> </w:t>
      </w:r>
      <w:r w:rsidR="00AE627B">
        <w:rPr>
          <w:rFonts w:ascii="Times New Roman" w:hAnsi="Times New Roman"/>
          <w:sz w:val="28"/>
          <w:szCs w:val="28"/>
        </w:rPr>
        <w:t>436</w:t>
      </w:r>
      <w:r w:rsidR="00AE627B" w:rsidRPr="00ED47A2">
        <w:rPr>
          <w:rFonts w:ascii="Times New Roman" w:hAnsi="Times New Roman"/>
          <w:sz w:val="28"/>
          <w:szCs w:val="28"/>
        </w:rPr>
        <w:t xml:space="preserve"> </w:t>
      </w:r>
      <w:r w:rsidR="00255207" w:rsidRPr="00ED47A2">
        <w:rPr>
          <w:rFonts w:ascii="Times New Roman" w:hAnsi="Times New Roman"/>
          <w:sz w:val="28"/>
          <w:szCs w:val="28"/>
        </w:rPr>
        <w:t>«Об утверждении комплекса мер по предоставлению детям-сиротам и детям, оставшимся без попечения родителей, лицам из числа детей-сирот и детей, оставшихся без попечения родителей, жилых помещений муниципального специализированного жилищного фонда по договорам найма специализированных жилых помещений на 2013-2016 годы».</w:t>
      </w:r>
    </w:p>
    <w:p w:rsidR="00255207" w:rsidRDefault="00E23183" w:rsidP="000C462F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территории г.</w:t>
      </w:r>
      <w:r w:rsidR="00825D28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Оленегорска</w:t>
      </w:r>
      <w:r w:rsidR="00906776">
        <w:rPr>
          <w:rFonts w:ascii="Times New Roman" w:hAnsi="Times New Roman"/>
          <w:sz w:val="28"/>
          <w:szCs w:val="28"/>
        </w:rPr>
        <w:t xml:space="preserve"> д</w:t>
      </w:r>
      <w:r>
        <w:rPr>
          <w:rFonts w:ascii="Times New Roman" w:hAnsi="Times New Roman"/>
          <w:sz w:val="28"/>
          <w:szCs w:val="28"/>
        </w:rPr>
        <w:t>етям-сиротам жи</w:t>
      </w:r>
      <w:r w:rsidR="00906776">
        <w:rPr>
          <w:rFonts w:ascii="Times New Roman" w:hAnsi="Times New Roman"/>
          <w:sz w:val="28"/>
          <w:szCs w:val="28"/>
        </w:rPr>
        <w:t xml:space="preserve">лые помещения предоставляются виде </w:t>
      </w:r>
      <w:r w:rsidR="00255207" w:rsidRPr="00DA6BCD">
        <w:rPr>
          <w:rFonts w:ascii="Times New Roman" w:hAnsi="Times New Roman"/>
          <w:sz w:val="28"/>
          <w:szCs w:val="28"/>
        </w:rPr>
        <w:t xml:space="preserve">однокомнатных квартир, в основном </w:t>
      </w:r>
      <w:r w:rsidR="00255207">
        <w:rPr>
          <w:rFonts w:ascii="Times New Roman" w:hAnsi="Times New Roman"/>
          <w:sz w:val="28"/>
          <w:szCs w:val="28"/>
        </w:rPr>
        <w:t>в районах города с</w:t>
      </w:r>
      <w:r w:rsidR="00906776">
        <w:rPr>
          <w:rFonts w:ascii="Times New Roman" w:hAnsi="Times New Roman"/>
          <w:sz w:val="28"/>
          <w:szCs w:val="28"/>
        </w:rPr>
        <w:t xml:space="preserve"> развитой инфраструктурой. </w:t>
      </w:r>
    </w:p>
    <w:p w:rsidR="00906776" w:rsidRDefault="00255207" w:rsidP="00906776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bookmarkStart w:id="0" w:name="_GoBack"/>
      <w:bookmarkEnd w:id="0"/>
      <w:r>
        <w:rPr>
          <w:rFonts w:ascii="Times New Roman" w:eastAsia="Calibri" w:hAnsi="Times New Roman"/>
          <w:sz w:val="28"/>
          <w:szCs w:val="28"/>
        </w:rPr>
        <w:t>Не</w:t>
      </w:r>
      <w:r w:rsidR="001B2954">
        <w:rPr>
          <w:rFonts w:ascii="Times New Roman" w:eastAsia="Calibri" w:hAnsi="Times New Roman"/>
          <w:sz w:val="28"/>
          <w:szCs w:val="28"/>
        </w:rPr>
        <w:t xml:space="preserve"> реже одного раза в </w:t>
      </w:r>
      <w:r w:rsidRPr="008E2780">
        <w:rPr>
          <w:rFonts w:ascii="Times New Roman" w:eastAsia="Calibri" w:hAnsi="Times New Roman"/>
          <w:sz w:val="28"/>
          <w:szCs w:val="28"/>
        </w:rPr>
        <w:t>год специалистами отдела опеки и попечительства осуществляются проверки сохранности всех жилых помещений, закрепленных или находящихся в собственности детей, расположенных на террит</w:t>
      </w:r>
      <w:r w:rsidR="00906776">
        <w:rPr>
          <w:rFonts w:ascii="Times New Roman" w:eastAsia="Calibri" w:hAnsi="Times New Roman"/>
          <w:sz w:val="28"/>
          <w:szCs w:val="28"/>
        </w:rPr>
        <w:t xml:space="preserve">ории муниципального образования, </w:t>
      </w:r>
      <w:r w:rsidRPr="008E2780">
        <w:rPr>
          <w:rFonts w:ascii="Times New Roman" w:eastAsia="Calibri" w:hAnsi="Times New Roman"/>
          <w:sz w:val="28"/>
          <w:szCs w:val="28"/>
        </w:rPr>
        <w:t>принимаются</w:t>
      </w:r>
      <w:r w:rsidR="00906776">
        <w:rPr>
          <w:rFonts w:ascii="Times New Roman" w:eastAsia="Calibri" w:hAnsi="Times New Roman"/>
          <w:sz w:val="28"/>
          <w:szCs w:val="28"/>
        </w:rPr>
        <w:t xml:space="preserve"> меры к сдаче квартир в поднаем.</w:t>
      </w:r>
    </w:p>
    <w:p w:rsidR="00906776" w:rsidRDefault="00255207" w:rsidP="00906776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8E2780">
        <w:rPr>
          <w:rFonts w:ascii="Times New Roman" w:eastAsia="Calibri" w:hAnsi="Times New Roman"/>
          <w:sz w:val="28"/>
          <w:szCs w:val="28"/>
        </w:rPr>
        <w:t>По состоянию на 1</w:t>
      </w:r>
      <w:r>
        <w:rPr>
          <w:rFonts w:ascii="Times New Roman" w:eastAsia="Calibri" w:hAnsi="Times New Roman"/>
          <w:sz w:val="28"/>
          <w:szCs w:val="28"/>
        </w:rPr>
        <w:t xml:space="preserve"> апреля </w:t>
      </w:r>
      <w:r w:rsidRPr="008E2780">
        <w:rPr>
          <w:rFonts w:ascii="Times New Roman" w:eastAsia="Calibri" w:hAnsi="Times New Roman"/>
          <w:sz w:val="28"/>
          <w:szCs w:val="28"/>
        </w:rPr>
        <w:t>2015 года сданы</w:t>
      </w:r>
      <w:r>
        <w:rPr>
          <w:rFonts w:ascii="Times New Roman" w:eastAsia="Calibri" w:hAnsi="Times New Roman"/>
          <w:sz w:val="28"/>
          <w:szCs w:val="28"/>
        </w:rPr>
        <w:t xml:space="preserve"> в поднаем – 12 жилых поме</w:t>
      </w:r>
      <w:r w:rsidR="001B2954">
        <w:rPr>
          <w:rFonts w:ascii="Times New Roman" w:eastAsia="Calibri" w:hAnsi="Times New Roman"/>
          <w:sz w:val="28"/>
          <w:szCs w:val="28"/>
        </w:rPr>
        <w:t xml:space="preserve">щений, </w:t>
      </w:r>
      <w:r w:rsidR="00906776">
        <w:rPr>
          <w:rFonts w:ascii="Times New Roman" w:eastAsia="Calibri" w:hAnsi="Times New Roman"/>
          <w:sz w:val="28"/>
          <w:szCs w:val="28"/>
        </w:rPr>
        <w:t xml:space="preserve">сохраненных за детьми-сиротами, </w:t>
      </w:r>
      <w:r w:rsidR="001B2954">
        <w:rPr>
          <w:rFonts w:ascii="Times New Roman" w:eastAsia="Calibri" w:hAnsi="Times New Roman"/>
          <w:sz w:val="28"/>
          <w:szCs w:val="28"/>
        </w:rPr>
        <w:t xml:space="preserve">что позволяет </w:t>
      </w:r>
      <w:r>
        <w:rPr>
          <w:rFonts w:ascii="Times New Roman" w:eastAsia="Calibri" w:hAnsi="Times New Roman"/>
          <w:sz w:val="28"/>
          <w:szCs w:val="28"/>
        </w:rPr>
        <w:t>обеспечить косметический ремонт за счет собственных</w:t>
      </w:r>
      <w:r w:rsidR="00906776">
        <w:rPr>
          <w:rFonts w:ascii="Times New Roman" w:eastAsia="Calibri" w:hAnsi="Times New Roman"/>
          <w:sz w:val="28"/>
          <w:szCs w:val="28"/>
        </w:rPr>
        <w:t xml:space="preserve"> средств </w:t>
      </w:r>
      <w:r w:rsidR="001B2954">
        <w:rPr>
          <w:rFonts w:ascii="Times New Roman" w:eastAsia="Calibri" w:hAnsi="Times New Roman"/>
          <w:sz w:val="28"/>
          <w:szCs w:val="28"/>
        </w:rPr>
        <w:t xml:space="preserve">поднанимателей, </w:t>
      </w:r>
      <w:r w:rsidR="00906776">
        <w:rPr>
          <w:rFonts w:ascii="Times New Roman" w:eastAsia="Calibri" w:hAnsi="Times New Roman"/>
          <w:sz w:val="28"/>
          <w:szCs w:val="28"/>
        </w:rPr>
        <w:t>а также в полном объеме производить оплату жилья и коммунальных услуг.</w:t>
      </w:r>
    </w:p>
    <w:p w:rsidR="00255207" w:rsidRDefault="00405753" w:rsidP="001D1089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Для решения вопросов по погашению задолженности</w:t>
      </w:r>
      <w:r w:rsidR="00255207">
        <w:rPr>
          <w:rFonts w:ascii="Times New Roman" w:eastAsia="Calibri" w:hAnsi="Times New Roman"/>
          <w:sz w:val="28"/>
          <w:szCs w:val="28"/>
        </w:rPr>
        <w:t xml:space="preserve"> по оплате за жилье и коммунальные услуги, образовавшаяся еще до утраты детьм</w:t>
      </w:r>
      <w:r w:rsidR="001B2954">
        <w:rPr>
          <w:rFonts w:ascii="Times New Roman" w:eastAsia="Calibri" w:hAnsi="Times New Roman"/>
          <w:sz w:val="28"/>
          <w:szCs w:val="28"/>
        </w:rPr>
        <w:t xml:space="preserve">и родительского </w:t>
      </w:r>
      <w:r w:rsidR="001B2954">
        <w:rPr>
          <w:rFonts w:ascii="Times New Roman" w:eastAsia="Calibri" w:hAnsi="Times New Roman"/>
          <w:sz w:val="28"/>
          <w:szCs w:val="28"/>
        </w:rPr>
        <w:lastRenderedPageBreak/>
        <w:t xml:space="preserve">попечения, </w:t>
      </w:r>
      <w:r>
        <w:rPr>
          <w:rFonts w:ascii="Times New Roman" w:eastAsia="Calibri" w:hAnsi="Times New Roman"/>
          <w:sz w:val="28"/>
          <w:szCs w:val="28"/>
        </w:rPr>
        <w:t xml:space="preserve">замещающим родителям </w:t>
      </w:r>
      <w:r w:rsidR="001D1089">
        <w:rPr>
          <w:rFonts w:ascii="Times New Roman" w:eastAsia="Calibri" w:hAnsi="Times New Roman"/>
          <w:sz w:val="28"/>
          <w:szCs w:val="28"/>
        </w:rPr>
        <w:t xml:space="preserve">оказывается </w:t>
      </w:r>
      <w:r w:rsidR="00255207" w:rsidRPr="00394B0D">
        <w:rPr>
          <w:rFonts w:ascii="Times New Roman" w:eastAsia="Calibri" w:hAnsi="Times New Roman"/>
          <w:sz w:val="28"/>
          <w:szCs w:val="28"/>
        </w:rPr>
        <w:t>помощ</w:t>
      </w:r>
      <w:r>
        <w:rPr>
          <w:rFonts w:ascii="Times New Roman" w:eastAsia="Calibri" w:hAnsi="Times New Roman"/>
          <w:sz w:val="28"/>
          <w:szCs w:val="28"/>
        </w:rPr>
        <w:t xml:space="preserve">ь в подготовке </w:t>
      </w:r>
      <w:r w:rsidR="00255207" w:rsidRPr="00394B0D">
        <w:rPr>
          <w:rFonts w:ascii="Times New Roman" w:eastAsia="Calibri" w:hAnsi="Times New Roman"/>
          <w:sz w:val="28"/>
          <w:szCs w:val="28"/>
        </w:rPr>
        <w:t xml:space="preserve">необходимых </w:t>
      </w:r>
      <w:r w:rsidR="001D1089" w:rsidRPr="00394B0D">
        <w:rPr>
          <w:rFonts w:ascii="Times New Roman" w:eastAsia="Calibri" w:hAnsi="Times New Roman"/>
          <w:sz w:val="28"/>
          <w:szCs w:val="28"/>
        </w:rPr>
        <w:t>док</w:t>
      </w:r>
      <w:r w:rsidR="001D1089">
        <w:rPr>
          <w:rFonts w:ascii="Times New Roman" w:eastAsia="Calibri" w:hAnsi="Times New Roman"/>
          <w:sz w:val="28"/>
          <w:szCs w:val="28"/>
        </w:rPr>
        <w:t>ументов</w:t>
      </w:r>
      <w:r w:rsidR="001D1089" w:rsidRPr="00394B0D">
        <w:rPr>
          <w:rFonts w:ascii="Times New Roman" w:eastAsia="Calibri" w:hAnsi="Times New Roman"/>
          <w:sz w:val="28"/>
          <w:szCs w:val="28"/>
        </w:rPr>
        <w:t xml:space="preserve"> </w:t>
      </w:r>
      <w:r w:rsidR="00255207" w:rsidRPr="00394B0D">
        <w:rPr>
          <w:rFonts w:ascii="Times New Roman" w:eastAsia="Calibri" w:hAnsi="Times New Roman"/>
          <w:sz w:val="28"/>
          <w:szCs w:val="28"/>
        </w:rPr>
        <w:t xml:space="preserve">для защиты прав и законных интересов </w:t>
      </w:r>
      <w:r w:rsidR="001D1089">
        <w:rPr>
          <w:rFonts w:ascii="Times New Roman" w:eastAsia="Calibri" w:hAnsi="Times New Roman"/>
          <w:sz w:val="28"/>
          <w:szCs w:val="28"/>
        </w:rPr>
        <w:t>детей-сирот</w:t>
      </w:r>
      <w:r w:rsidR="001B2954">
        <w:rPr>
          <w:rFonts w:ascii="Times New Roman" w:eastAsia="Calibri" w:hAnsi="Times New Roman"/>
          <w:sz w:val="28"/>
          <w:szCs w:val="28"/>
        </w:rPr>
        <w:t xml:space="preserve">, </w:t>
      </w:r>
      <w:r w:rsidR="001D1089">
        <w:rPr>
          <w:rFonts w:ascii="Times New Roman" w:eastAsia="Calibri" w:hAnsi="Times New Roman"/>
          <w:sz w:val="28"/>
          <w:szCs w:val="28"/>
        </w:rPr>
        <w:t xml:space="preserve">проводят разъяснительную работу, </w:t>
      </w:r>
      <w:r w:rsidR="00255207">
        <w:rPr>
          <w:rFonts w:ascii="Times New Roman" w:eastAsia="Calibri" w:hAnsi="Times New Roman"/>
          <w:sz w:val="28"/>
          <w:szCs w:val="28"/>
        </w:rPr>
        <w:t>инициируются обращ</w:t>
      </w:r>
      <w:r w:rsidR="001B2954">
        <w:rPr>
          <w:rFonts w:ascii="Times New Roman" w:eastAsia="Calibri" w:hAnsi="Times New Roman"/>
          <w:sz w:val="28"/>
          <w:szCs w:val="28"/>
        </w:rPr>
        <w:t xml:space="preserve">ения в управляющие организации о взыскании </w:t>
      </w:r>
      <w:r w:rsidR="00255207">
        <w:rPr>
          <w:rFonts w:ascii="Times New Roman" w:eastAsia="Calibri" w:hAnsi="Times New Roman"/>
          <w:sz w:val="28"/>
          <w:szCs w:val="28"/>
        </w:rPr>
        <w:t>платы за жилье и коммунальные услуги в случаях, если зарегистрированные члены семьи подопечного не вносят ее регулярно.</w:t>
      </w:r>
    </w:p>
    <w:p w:rsidR="00893FC8" w:rsidRDefault="001D1089" w:rsidP="001D1089">
      <w:pPr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Органом опеки и попечительства администрации г.</w:t>
      </w:r>
      <w:r w:rsidR="00825D28">
        <w:rPr>
          <w:rFonts w:ascii="Times New Roman" w:eastAsia="Calibri" w:hAnsi="Times New Roman"/>
          <w:sz w:val="28"/>
          <w:szCs w:val="28"/>
        </w:rPr>
        <w:t> </w:t>
      </w:r>
      <w:r>
        <w:rPr>
          <w:rFonts w:ascii="Times New Roman" w:eastAsia="Calibri" w:hAnsi="Times New Roman"/>
          <w:sz w:val="28"/>
          <w:szCs w:val="28"/>
        </w:rPr>
        <w:t xml:space="preserve">Оленегорска </w:t>
      </w:r>
      <w:r w:rsidR="00DA1294">
        <w:rPr>
          <w:rFonts w:ascii="Times New Roman" w:eastAsia="Calibri" w:hAnsi="Times New Roman"/>
          <w:sz w:val="28"/>
          <w:szCs w:val="28"/>
        </w:rPr>
        <w:t xml:space="preserve">организовано </w:t>
      </w:r>
      <w:r>
        <w:rPr>
          <w:rFonts w:ascii="Times New Roman" w:eastAsia="Calibri" w:hAnsi="Times New Roman"/>
          <w:sz w:val="28"/>
          <w:szCs w:val="28"/>
        </w:rPr>
        <w:t xml:space="preserve">проводится систематическая </w:t>
      </w:r>
      <w:r w:rsidR="00255207">
        <w:rPr>
          <w:rFonts w:ascii="Times New Roman" w:eastAsia="Calibri" w:hAnsi="Times New Roman"/>
          <w:sz w:val="28"/>
          <w:szCs w:val="28"/>
        </w:rPr>
        <w:t>со сл</w:t>
      </w:r>
      <w:r w:rsidR="00DA1294">
        <w:rPr>
          <w:rFonts w:ascii="Times New Roman" w:eastAsia="Calibri" w:hAnsi="Times New Roman"/>
          <w:sz w:val="28"/>
          <w:szCs w:val="28"/>
        </w:rPr>
        <w:t>ужбами судебн</w:t>
      </w:r>
      <w:r>
        <w:rPr>
          <w:rFonts w:ascii="Times New Roman" w:eastAsia="Calibri" w:hAnsi="Times New Roman"/>
          <w:sz w:val="28"/>
          <w:szCs w:val="28"/>
        </w:rPr>
        <w:t>ых приставов Мурманской области по взысканию алиментов с родителей, лишенных родительских прав:</w:t>
      </w:r>
      <w:r w:rsidR="00DA1294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с</w:t>
      </w:r>
      <w:r w:rsidR="00255207">
        <w:rPr>
          <w:rFonts w:ascii="Times New Roman" w:eastAsia="Calibri" w:hAnsi="Times New Roman"/>
          <w:sz w:val="28"/>
          <w:szCs w:val="28"/>
        </w:rPr>
        <w:t>ообщение приставам сведений о месте работы, жительства должников, направление ходатайств о принятии мер, установленных з</w:t>
      </w:r>
      <w:r w:rsidR="00893FC8">
        <w:rPr>
          <w:rFonts w:ascii="Times New Roman" w:eastAsia="Calibri" w:hAnsi="Times New Roman"/>
          <w:sz w:val="28"/>
          <w:szCs w:val="28"/>
        </w:rPr>
        <w:t>аконом.</w:t>
      </w:r>
    </w:p>
    <w:p w:rsidR="00255207" w:rsidRDefault="00893FC8" w:rsidP="00DA1294">
      <w:pPr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Для обеспечения </w:t>
      </w:r>
      <w:r w:rsidR="00DA1294">
        <w:rPr>
          <w:rFonts w:ascii="Times New Roman" w:eastAsia="Calibri" w:hAnsi="Times New Roman"/>
          <w:sz w:val="28"/>
          <w:szCs w:val="28"/>
        </w:rPr>
        <w:t>сохранности денежных средств,</w:t>
      </w:r>
      <w:r w:rsidR="00255207">
        <w:rPr>
          <w:rFonts w:ascii="Times New Roman" w:eastAsia="Calibri" w:hAnsi="Times New Roman"/>
          <w:sz w:val="28"/>
          <w:szCs w:val="28"/>
        </w:rPr>
        <w:t xml:space="preserve"> поступающих на ли</w:t>
      </w:r>
      <w:r w:rsidR="00DA1294">
        <w:rPr>
          <w:rFonts w:ascii="Times New Roman" w:eastAsia="Calibri" w:hAnsi="Times New Roman"/>
          <w:sz w:val="28"/>
          <w:szCs w:val="28"/>
        </w:rPr>
        <w:t>цевые счета детей</w:t>
      </w:r>
      <w:r>
        <w:rPr>
          <w:rFonts w:ascii="Times New Roman" w:eastAsia="Calibri" w:hAnsi="Times New Roman"/>
          <w:sz w:val="28"/>
          <w:szCs w:val="28"/>
        </w:rPr>
        <w:t>-сирот, замещающим родителям систематически представляе</w:t>
      </w:r>
      <w:r w:rsidR="00DA1294">
        <w:rPr>
          <w:rFonts w:ascii="Times New Roman" w:eastAsia="Calibri" w:hAnsi="Times New Roman"/>
          <w:sz w:val="28"/>
          <w:szCs w:val="28"/>
        </w:rPr>
        <w:t>т</w:t>
      </w:r>
      <w:r>
        <w:rPr>
          <w:rFonts w:ascii="Times New Roman" w:eastAsia="Calibri" w:hAnsi="Times New Roman"/>
          <w:sz w:val="28"/>
          <w:szCs w:val="28"/>
        </w:rPr>
        <w:t>ся информация</w:t>
      </w:r>
      <w:r w:rsidR="00DA1294">
        <w:rPr>
          <w:rFonts w:ascii="Times New Roman" w:eastAsia="Calibri" w:hAnsi="Times New Roman"/>
          <w:sz w:val="28"/>
          <w:szCs w:val="28"/>
        </w:rPr>
        <w:t xml:space="preserve"> о</w:t>
      </w:r>
      <w:r w:rsidR="00255207">
        <w:rPr>
          <w:rFonts w:ascii="Times New Roman" w:eastAsia="Calibri" w:hAnsi="Times New Roman"/>
          <w:sz w:val="28"/>
          <w:szCs w:val="28"/>
        </w:rPr>
        <w:t xml:space="preserve"> возможностях оформления вкладов с повышенными процентными ставками.</w:t>
      </w:r>
    </w:p>
    <w:p w:rsidR="00255207" w:rsidRDefault="00255207" w:rsidP="001D1089">
      <w:pPr>
        <w:spacing w:after="0" w:line="24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В настоящее время практически все замещающие родители, действуя с предварительного разрешения органа опеки и попечительства, перевели</w:t>
      </w:r>
      <w:r w:rsidR="00DA1294">
        <w:rPr>
          <w:rFonts w:ascii="Times New Roman" w:eastAsia="Calibri" w:hAnsi="Times New Roman"/>
          <w:sz w:val="28"/>
          <w:szCs w:val="28"/>
        </w:rPr>
        <w:t xml:space="preserve"> денежные средства с известных </w:t>
      </w:r>
      <w:r>
        <w:rPr>
          <w:rFonts w:ascii="Times New Roman" w:eastAsia="Calibri" w:hAnsi="Times New Roman"/>
          <w:sz w:val="28"/>
          <w:szCs w:val="28"/>
        </w:rPr>
        <w:t>вкладов под наименованием «Универсальный» с процентной ставкой 0,01 % на вклады с процентной ставкой д</w:t>
      </w:r>
      <w:r w:rsidR="00893FC8">
        <w:rPr>
          <w:rFonts w:ascii="Times New Roman" w:eastAsia="Calibri" w:hAnsi="Times New Roman"/>
          <w:sz w:val="28"/>
          <w:szCs w:val="28"/>
        </w:rPr>
        <w:t xml:space="preserve">о 10% годовых. Данная мера </w:t>
      </w:r>
      <w:r w:rsidR="00DA1294">
        <w:rPr>
          <w:rFonts w:ascii="Times New Roman" w:eastAsia="Calibri" w:hAnsi="Times New Roman"/>
          <w:sz w:val="28"/>
          <w:szCs w:val="28"/>
        </w:rPr>
        <w:t xml:space="preserve">позволяет в </w:t>
      </w:r>
      <w:r>
        <w:rPr>
          <w:rFonts w:ascii="Times New Roman" w:eastAsia="Calibri" w:hAnsi="Times New Roman"/>
          <w:sz w:val="28"/>
          <w:szCs w:val="28"/>
        </w:rPr>
        <w:t>непростых экономических услов</w:t>
      </w:r>
      <w:r w:rsidR="00E478B2">
        <w:rPr>
          <w:rFonts w:ascii="Times New Roman" w:eastAsia="Calibri" w:hAnsi="Times New Roman"/>
          <w:sz w:val="28"/>
          <w:szCs w:val="28"/>
        </w:rPr>
        <w:t xml:space="preserve">иях, при росте цен и инфляции, </w:t>
      </w:r>
      <w:r>
        <w:rPr>
          <w:rFonts w:ascii="Times New Roman" w:eastAsia="Calibri" w:hAnsi="Times New Roman"/>
          <w:sz w:val="28"/>
          <w:szCs w:val="28"/>
        </w:rPr>
        <w:t>защитить деньги подопечных детей, чтобы в дальнейшем обеспечить их будущее.</w:t>
      </w:r>
    </w:p>
    <w:p w:rsidR="00323F53" w:rsidRDefault="00E478B2" w:rsidP="00323F53">
      <w:pPr>
        <w:spacing w:after="0" w:line="240" w:lineRule="auto"/>
        <w:ind w:left="142"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Большое внимание уделяется приватизации жилых помещений, право пользования которыми</w:t>
      </w:r>
      <w:r w:rsidR="00323F53">
        <w:rPr>
          <w:rFonts w:ascii="Times New Roman" w:eastAsia="Calibri" w:hAnsi="Times New Roman"/>
          <w:sz w:val="28"/>
          <w:szCs w:val="28"/>
        </w:rPr>
        <w:t xml:space="preserve"> имеют несовершеннолетние дети.</w:t>
      </w:r>
    </w:p>
    <w:p w:rsidR="00E478B2" w:rsidRPr="00E478B2" w:rsidRDefault="00E478B2" w:rsidP="001D1089">
      <w:pPr>
        <w:spacing w:after="0" w:line="240" w:lineRule="auto"/>
        <w:ind w:firstLine="709"/>
        <w:jc w:val="both"/>
        <w:rPr>
          <w:rFonts w:ascii="Times New Roman" w:eastAsia="Calibri" w:hAnsi="Times New Roman"/>
          <w:sz w:val="28"/>
          <w:szCs w:val="28"/>
        </w:rPr>
      </w:pPr>
      <w:r w:rsidRPr="00E478B2">
        <w:rPr>
          <w:rFonts w:ascii="Times New Roman" w:eastAsia="Calibri" w:hAnsi="Times New Roman"/>
          <w:sz w:val="28"/>
          <w:szCs w:val="28"/>
        </w:rPr>
        <w:t>В</w:t>
      </w:r>
      <w:r w:rsidR="00323F53">
        <w:rPr>
          <w:rFonts w:ascii="Times New Roman" w:eastAsia="Calibri" w:hAnsi="Times New Roman"/>
          <w:sz w:val="28"/>
          <w:szCs w:val="28"/>
        </w:rPr>
        <w:t xml:space="preserve"> соответствии с </w:t>
      </w:r>
      <w:r w:rsidR="00323F53">
        <w:rPr>
          <w:rFonts w:ascii="Times New Roman" w:eastAsiaTheme="minorHAnsi" w:hAnsi="Times New Roman"/>
          <w:sz w:val="28"/>
          <w:szCs w:val="28"/>
          <w:lang w:eastAsia="en-US"/>
        </w:rPr>
        <w:t>Законом Российской Федерации от 04.07.1991 №</w:t>
      </w:r>
      <w:r w:rsidR="00825D28">
        <w:rPr>
          <w:rFonts w:ascii="Times New Roman" w:eastAsiaTheme="minorHAnsi" w:hAnsi="Times New Roman"/>
          <w:sz w:val="28"/>
          <w:szCs w:val="28"/>
          <w:lang w:eastAsia="en-US"/>
        </w:rPr>
        <w:t> </w:t>
      </w:r>
      <w:r w:rsidR="00323F53">
        <w:rPr>
          <w:rFonts w:ascii="Times New Roman" w:eastAsiaTheme="minorHAnsi" w:hAnsi="Times New Roman"/>
          <w:sz w:val="28"/>
          <w:szCs w:val="28"/>
          <w:lang w:eastAsia="en-US"/>
        </w:rPr>
        <w:t>1541-1 «О приватизации жилищного фонда в Российской Федерации»</w:t>
      </w:r>
      <w:r w:rsidR="00323F53">
        <w:rPr>
          <w:rFonts w:ascii="Times New Roman" w:eastAsia="Calibri" w:hAnsi="Times New Roman"/>
          <w:sz w:val="28"/>
          <w:szCs w:val="28"/>
        </w:rPr>
        <w:t xml:space="preserve"> п</w:t>
      </w:r>
      <w:r w:rsidRPr="00E478B2">
        <w:rPr>
          <w:rFonts w:ascii="Times New Roman" w:eastAsia="Calibri" w:hAnsi="Times New Roman"/>
          <w:sz w:val="28"/>
          <w:szCs w:val="28"/>
        </w:rPr>
        <w:t>риватизация жилого помещения может быть произведена с согласия всех имеющих право на его приватизацию членов семьи, включая несовершеннолетних, достигших возраста четырнадцати лет. При приватизации жилого помещения несовершеннолетние дети, как проживающие в жилом помещении, так и не проживающие в нем, но не утратившие права пользования</w:t>
      </w:r>
      <w:r w:rsidR="00323F53">
        <w:rPr>
          <w:rFonts w:ascii="Times New Roman" w:eastAsia="Calibri" w:hAnsi="Times New Roman"/>
          <w:sz w:val="28"/>
          <w:szCs w:val="28"/>
        </w:rPr>
        <w:t xml:space="preserve"> </w:t>
      </w:r>
      <w:r w:rsidRPr="00E478B2">
        <w:rPr>
          <w:rFonts w:ascii="Times New Roman" w:eastAsia="Calibri" w:hAnsi="Times New Roman"/>
          <w:sz w:val="28"/>
          <w:szCs w:val="28"/>
        </w:rPr>
        <w:t>данным жилым помещением, независимо от их возраста в обязательном порядке включаются в договор передачи жилого помещения.</w:t>
      </w:r>
    </w:p>
    <w:p w:rsidR="00E478B2" w:rsidRPr="00E478B2" w:rsidRDefault="00E478B2" w:rsidP="00405753">
      <w:pPr>
        <w:autoSpaceDE w:val="0"/>
        <w:autoSpaceDN w:val="0"/>
        <w:adjustRightInd w:val="0"/>
        <w:spacing w:after="0" w:line="240" w:lineRule="auto"/>
        <w:ind w:left="142" w:firstLine="567"/>
        <w:jc w:val="both"/>
        <w:rPr>
          <w:rFonts w:ascii="Times New Roman" w:eastAsia="Calibri" w:hAnsi="Times New Roman"/>
          <w:sz w:val="28"/>
          <w:szCs w:val="28"/>
        </w:rPr>
      </w:pPr>
      <w:r w:rsidRPr="00E478B2">
        <w:rPr>
          <w:rFonts w:ascii="Times New Roman" w:eastAsia="Calibri" w:hAnsi="Times New Roman"/>
          <w:sz w:val="28"/>
          <w:szCs w:val="28"/>
        </w:rPr>
        <w:t>Жилые помещения, в которых проживают исключительно несовершеннолетние в возрасте до четырнадцати лет, передаются им в собственность по заявлению родителей (усыновителей), опекунов с предварительного разрешения органов опеки и попечительства либо по инициативе указанных органов. Жилые помещения, в которых проживают исключительно несовершеннолетние в возрасте от четырнадцати до восемнадцати лет, передаются им в собственность по их заявлению с согласия родителей (усыновителей), попечителей и органов опеки и попечительства.</w:t>
      </w:r>
    </w:p>
    <w:p w:rsidR="00E478B2" w:rsidRPr="008A1E2D" w:rsidRDefault="00E478B2" w:rsidP="00405753">
      <w:pPr>
        <w:autoSpaceDE w:val="0"/>
        <w:autoSpaceDN w:val="0"/>
        <w:adjustRightInd w:val="0"/>
        <w:spacing w:after="0" w:line="240" w:lineRule="auto"/>
        <w:ind w:left="142" w:firstLine="567"/>
        <w:jc w:val="both"/>
        <w:rPr>
          <w:rFonts w:ascii="Times New Roman" w:eastAsia="Calibri" w:hAnsi="Times New Roman"/>
          <w:sz w:val="28"/>
          <w:szCs w:val="28"/>
        </w:rPr>
      </w:pPr>
      <w:r w:rsidRPr="00E478B2">
        <w:rPr>
          <w:rFonts w:ascii="Times New Roman" w:eastAsia="Calibri" w:hAnsi="Times New Roman"/>
          <w:sz w:val="28"/>
          <w:szCs w:val="28"/>
        </w:rPr>
        <w:t xml:space="preserve">В случае смерти родителей, а также в иных случаях утраты попечения родителей, если в жилом помещении остались проживать исключительно несовершеннолетние, органы опеки и попечительства, руководители организаций для детей-сирот и детей, оставшихся без попечения родителей, опекуны (попечители), приемные родители </w:t>
      </w:r>
      <w:r>
        <w:rPr>
          <w:rFonts w:ascii="Times New Roman" w:eastAsia="Calibri" w:hAnsi="Times New Roman"/>
          <w:sz w:val="28"/>
          <w:szCs w:val="28"/>
        </w:rPr>
        <w:t xml:space="preserve">или иные законные представители </w:t>
      </w:r>
      <w:r w:rsidRPr="00E478B2">
        <w:rPr>
          <w:rFonts w:ascii="Times New Roman" w:eastAsia="Calibri" w:hAnsi="Times New Roman"/>
          <w:sz w:val="28"/>
          <w:szCs w:val="28"/>
        </w:rPr>
        <w:t xml:space="preserve">несовершеннолетних в течение трех месяцев оформляют договор передачи жилого помещения в собственность детям-сиротам и детям, оставшимся без попечения </w:t>
      </w:r>
      <w:r w:rsidR="00323F53">
        <w:rPr>
          <w:rFonts w:ascii="Times New Roman" w:eastAsia="Calibri" w:hAnsi="Times New Roman"/>
          <w:sz w:val="28"/>
          <w:szCs w:val="28"/>
        </w:rPr>
        <w:t>родителей (статья 2</w:t>
      </w:r>
      <w:r w:rsidR="00F96E76" w:rsidRPr="00F96E76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F96E76">
        <w:rPr>
          <w:rFonts w:ascii="Times New Roman" w:eastAsiaTheme="minorHAnsi" w:hAnsi="Times New Roman"/>
          <w:sz w:val="28"/>
          <w:szCs w:val="28"/>
          <w:lang w:eastAsia="en-US"/>
        </w:rPr>
        <w:t>Закона Российской Федерации от 04.07.1991 №</w:t>
      </w:r>
      <w:r w:rsidR="00825D28">
        <w:rPr>
          <w:rFonts w:ascii="Times New Roman" w:eastAsiaTheme="minorHAnsi" w:hAnsi="Times New Roman"/>
          <w:sz w:val="28"/>
          <w:szCs w:val="28"/>
          <w:lang w:eastAsia="en-US"/>
        </w:rPr>
        <w:t> </w:t>
      </w:r>
      <w:r w:rsidR="00F96E76">
        <w:rPr>
          <w:rFonts w:ascii="Times New Roman" w:eastAsiaTheme="minorHAnsi" w:hAnsi="Times New Roman"/>
          <w:sz w:val="28"/>
          <w:szCs w:val="28"/>
          <w:lang w:eastAsia="en-US"/>
        </w:rPr>
        <w:t>1541-1</w:t>
      </w:r>
      <w:r w:rsidR="00323F53">
        <w:rPr>
          <w:rFonts w:ascii="Times New Roman" w:eastAsia="Calibri" w:hAnsi="Times New Roman"/>
          <w:sz w:val="28"/>
          <w:szCs w:val="28"/>
        </w:rPr>
        <w:t>)</w:t>
      </w:r>
      <w:r w:rsidRPr="008A1E2D">
        <w:rPr>
          <w:rFonts w:ascii="Times New Roman" w:eastAsia="Calibri" w:hAnsi="Times New Roman"/>
          <w:sz w:val="28"/>
          <w:szCs w:val="28"/>
        </w:rPr>
        <w:t>.</w:t>
      </w:r>
    </w:p>
    <w:p w:rsidR="00E478B2" w:rsidRPr="008A1E2D" w:rsidRDefault="00E478B2" w:rsidP="00405753">
      <w:pPr>
        <w:autoSpaceDE w:val="0"/>
        <w:autoSpaceDN w:val="0"/>
        <w:adjustRightInd w:val="0"/>
        <w:spacing w:after="0" w:line="240" w:lineRule="auto"/>
        <w:ind w:left="142" w:firstLine="566"/>
        <w:jc w:val="both"/>
        <w:rPr>
          <w:rFonts w:ascii="Times New Roman" w:eastAsia="Calibri" w:hAnsi="Times New Roman"/>
          <w:sz w:val="28"/>
          <w:szCs w:val="28"/>
        </w:rPr>
      </w:pPr>
      <w:r w:rsidRPr="00E478B2">
        <w:rPr>
          <w:rFonts w:ascii="Times New Roman" w:eastAsia="Calibri" w:hAnsi="Times New Roman"/>
          <w:sz w:val="28"/>
          <w:szCs w:val="28"/>
        </w:rPr>
        <w:t xml:space="preserve">Несовершеннолетние, ставшие собственниками занимаемого жилого помещения в порядке его приватизации, сохраняют право на однократную бесплатную приватизацию жилого помещения в государственном или </w:t>
      </w:r>
      <w:r w:rsidRPr="008A1E2D">
        <w:rPr>
          <w:rFonts w:ascii="Times New Roman" w:eastAsia="Calibri" w:hAnsi="Times New Roman"/>
          <w:sz w:val="28"/>
          <w:szCs w:val="28"/>
        </w:rPr>
        <w:t>муниципальном жилищном фонде после достижения ими совершеннол</w:t>
      </w:r>
      <w:r w:rsidR="00323F53">
        <w:rPr>
          <w:rFonts w:ascii="Times New Roman" w:eastAsia="Calibri" w:hAnsi="Times New Roman"/>
          <w:sz w:val="28"/>
          <w:szCs w:val="28"/>
        </w:rPr>
        <w:t>етия (статья 11</w:t>
      </w:r>
      <w:r w:rsidR="00F96E76" w:rsidRPr="00F96E76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F96E76">
        <w:rPr>
          <w:rFonts w:ascii="Times New Roman" w:eastAsiaTheme="minorHAnsi" w:hAnsi="Times New Roman"/>
          <w:sz w:val="28"/>
          <w:szCs w:val="28"/>
          <w:lang w:eastAsia="en-US"/>
        </w:rPr>
        <w:t>Закона Российской Федерации от 04.07.1991 №</w:t>
      </w:r>
      <w:r w:rsidR="00825D28">
        <w:rPr>
          <w:rFonts w:ascii="Times New Roman" w:eastAsiaTheme="minorHAnsi" w:hAnsi="Times New Roman"/>
          <w:sz w:val="28"/>
          <w:szCs w:val="28"/>
          <w:lang w:eastAsia="en-US"/>
        </w:rPr>
        <w:t> </w:t>
      </w:r>
      <w:r w:rsidR="00F96E76">
        <w:rPr>
          <w:rFonts w:ascii="Times New Roman" w:eastAsiaTheme="minorHAnsi" w:hAnsi="Times New Roman"/>
          <w:sz w:val="28"/>
          <w:szCs w:val="28"/>
          <w:lang w:eastAsia="en-US"/>
        </w:rPr>
        <w:t>1541-1</w:t>
      </w:r>
      <w:r w:rsidRPr="008A1E2D">
        <w:rPr>
          <w:rFonts w:ascii="Times New Roman" w:eastAsia="Calibri" w:hAnsi="Times New Roman"/>
          <w:sz w:val="28"/>
          <w:szCs w:val="28"/>
        </w:rPr>
        <w:t>).</w:t>
      </w:r>
    </w:p>
    <w:sectPr w:rsidR="00E478B2" w:rsidRPr="008A1E2D" w:rsidSect="00277842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5275"/>
    <w:rsid w:val="00004B35"/>
    <w:rsid w:val="000576D4"/>
    <w:rsid w:val="000848E0"/>
    <w:rsid w:val="000C462F"/>
    <w:rsid w:val="00157C47"/>
    <w:rsid w:val="001B2954"/>
    <w:rsid w:val="001D1089"/>
    <w:rsid w:val="00255207"/>
    <w:rsid w:val="00277842"/>
    <w:rsid w:val="00323F53"/>
    <w:rsid w:val="00330ED8"/>
    <w:rsid w:val="00405753"/>
    <w:rsid w:val="00475D2F"/>
    <w:rsid w:val="005F59D0"/>
    <w:rsid w:val="006C63DF"/>
    <w:rsid w:val="00710DA7"/>
    <w:rsid w:val="00825D28"/>
    <w:rsid w:val="00893FC8"/>
    <w:rsid w:val="008A1E2D"/>
    <w:rsid w:val="00906776"/>
    <w:rsid w:val="00AE627B"/>
    <w:rsid w:val="00BF1FF3"/>
    <w:rsid w:val="00D9694F"/>
    <w:rsid w:val="00DA1294"/>
    <w:rsid w:val="00E23183"/>
    <w:rsid w:val="00E478B2"/>
    <w:rsid w:val="00ED47A2"/>
    <w:rsid w:val="00EE0772"/>
    <w:rsid w:val="00F95823"/>
    <w:rsid w:val="00F96E76"/>
    <w:rsid w:val="00FF5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C7161D0-4169-4C57-BEC7-6567B5D7B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55207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"/>
    <w:basedOn w:val="a"/>
    <w:autoRedefine/>
    <w:rsid w:val="00E478B2"/>
    <w:pPr>
      <w:tabs>
        <w:tab w:val="left" w:pos="2160"/>
      </w:tabs>
      <w:bidi/>
      <w:spacing w:before="120" w:after="0" w:line="240" w:lineRule="exact"/>
      <w:jc w:val="both"/>
    </w:pPr>
    <w:rPr>
      <w:rFonts w:ascii="Times New Roman" w:hAnsi="Times New Roman"/>
      <w:sz w:val="24"/>
      <w:szCs w:val="24"/>
      <w:lang w:val="en-US" w:bidi="he-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3</Pages>
  <Words>1077</Words>
  <Characters>6144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Б. Крисан</dc:creator>
  <cp:keywords/>
  <dc:description/>
  <cp:lastModifiedBy>Елена А. Придатченко</cp:lastModifiedBy>
  <cp:revision>18</cp:revision>
  <dcterms:created xsi:type="dcterms:W3CDTF">2015-04-22T15:37:00Z</dcterms:created>
  <dcterms:modified xsi:type="dcterms:W3CDTF">2015-05-07T12:11:00Z</dcterms:modified>
</cp:coreProperties>
</file>