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4FFB1" w14:textId="77777777" w:rsidR="00FA1AC5" w:rsidRPr="00D14B03" w:rsidRDefault="00FA1AC5" w:rsidP="00FA1AC5">
      <w:pPr>
        <w:keepNext/>
        <w:keepLines/>
        <w:spacing w:before="480" w:after="0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D14B03">
        <w:rPr>
          <w:rFonts w:ascii="Cambria" w:eastAsia="Times New Roman" w:hAnsi="Cambria" w:cs="Times New Roman"/>
          <w:b/>
          <w:bCs/>
          <w:sz w:val="28"/>
          <w:szCs w:val="28"/>
        </w:rPr>
        <w:t>МИНИСТЕРСТВО ОБРАЗОВАНИЯ И НАУКИ МУРМАНСКОЙ ОБЛАСТИ</w:t>
      </w:r>
    </w:p>
    <w:p w14:paraId="5FF1EBE9" w14:textId="77777777" w:rsidR="00FA1AC5" w:rsidRPr="00D14B03" w:rsidRDefault="00FA1AC5" w:rsidP="00FA1AC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5EF435D7" w14:textId="77777777" w:rsidR="00FA1AC5" w:rsidRDefault="00FA1AC5" w:rsidP="00FA1AC5"/>
    <w:p w14:paraId="59C25E08" w14:textId="77777777" w:rsidR="00FA1AC5" w:rsidRDefault="00FA1AC5" w:rsidP="00FA1AC5"/>
    <w:p w14:paraId="109E4C73" w14:textId="77777777" w:rsidR="00FA1AC5" w:rsidRDefault="00FA1AC5" w:rsidP="00FA1AC5"/>
    <w:p w14:paraId="23E78EB4" w14:textId="77777777" w:rsidR="00FA1AC5" w:rsidRDefault="00FA1AC5" w:rsidP="00FA1AC5"/>
    <w:p w14:paraId="055A4857" w14:textId="77777777" w:rsidR="00FA1AC5" w:rsidRDefault="00FA1AC5" w:rsidP="00FA1AC5"/>
    <w:p w14:paraId="7395E6E0" w14:textId="77777777" w:rsidR="00FA1AC5" w:rsidRDefault="00FA1AC5" w:rsidP="00FA1AC5"/>
    <w:p w14:paraId="58C72532" w14:textId="77777777" w:rsidR="00FA1AC5" w:rsidRDefault="00FA1AC5" w:rsidP="00FA1AC5"/>
    <w:p w14:paraId="6AEAD8E3" w14:textId="77777777" w:rsidR="00FA1AC5" w:rsidRDefault="00FA1AC5" w:rsidP="00FA1AC5"/>
    <w:p w14:paraId="4E8F619E" w14:textId="77777777" w:rsidR="00FA1AC5" w:rsidRPr="00D928E1" w:rsidRDefault="00FA1AC5" w:rsidP="00FA1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>Примерная рабочая программа</w:t>
      </w:r>
    </w:p>
    <w:p w14:paraId="6DA0CCA1" w14:textId="098D8074" w:rsidR="00FA1AC5" w:rsidRDefault="00FA1AC5" w:rsidP="00FA1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обучения русскому языку </w:t>
      </w:r>
      <w:r w:rsidR="00D9760D" w:rsidRPr="00D9760D">
        <w:rPr>
          <w:rFonts w:ascii="Times New Roman" w:hAnsi="Times New Roman" w:cs="Times New Roman"/>
          <w:b/>
          <w:sz w:val="28"/>
          <w:szCs w:val="28"/>
        </w:rPr>
        <w:t>иностранных граждан и лиц без гражданства</w:t>
      </w:r>
      <w:r w:rsidRPr="00D928E1">
        <w:rPr>
          <w:rFonts w:ascii="Times New Roman" w:hAnsi="Times New Roman" w:cs="Times New Roman"/>
          <w:b/>
          <w:sz w:val="28"/>
          <w:szCs w:val="28"/>
        </w:rPr>
        <w:t xml:space="preserve">, не прошедших тестирование на знание русского языка, </w:t>
      </w:r>
      <w:r w:rsidRPr="00EB4458">
        <w:rPr>
          <w:rFonts w:ascii="Times New Roman" w:hAnsi="Times New Roman" w:cs="Times New Roman"/>
          <w:b/>
          <w:sz w:val="28"/>
          <w:szCs w:val="28"/>
        </w:rPr>
        <w:t>достаточно</w:t>
      </w:r>
      <w:r w:rsidR="008E29BB">
        <w:rPr>
          <w:rFonts w:ascii="Times New Roman" w:hAnsi="Times New Roman" w:cs="Times New Roman"/>
          <w:b/>
          <w:sz w:val="28"/>
          <w:szCs w:val="28"/>
        </w:rPr>
        <w:t>е</w:t>
      </w:r>
      <w:r w:rsidRPr="00EB4458">
        <w:rPr>
          <w:rFonts w:ascii="Times New Roman" w:hAnsi="Times New Roman" w:cs="Times New Roman"/>
          <w:b/>
          <w:sz w:val="28"/>
          <w:szCs w:val="28"/>
        </w:rPr>
        <w:t xml:space="preserve"> для освоения образовательной программы основного общего образования в </w:t>
      </w:r>
      <w:r w:rsidR="00D63980">
        <w:rPr>
          <w:rFonts w:ascii="Times New Roman" w:hAnsi="Times New Roman" w:cs="Times New Roman"/>
          <w:b/>
          <w:sz w:val="28"/>
          <w:szCs w:val="28"/>
        </w:rPr>
        <w:t>6</w:t>
      </w:r>
      <w:r w:rsidRPr="00EB4458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14:paraId="4CD71B59" w14:textId="77777777" w:rsidR="00FA1AC5" w:rsidRPr="00EB4458" w:rsidRDefault="00FA1AC5" w:rsidP="00FA1A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340FDAB" w14:textId="77777777" w:rsidR="00FA1AC5" w:rsidRPr="006B0B78" w:rsidRDefault="00FA1AC5" w:rsidP="00FA1A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B78">
        <w:rPr>
          <w:rFonts w:ascii="Times New Roman" w:hAnsi="Times New Roman" w:cs="Times New Roman"/>
          <w:b/>
          <w:bCs/>
          <w:sz w:val="32"/>
          <w:szCs w:val="32"/>
        </w:rPr>
        <w:t xml:space="preserve"> «Знаю русский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язык</w:t>
      </w:r>
      <w:r w:rsidRPr="006B0B7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1F508F3F" w14:textId="77777777"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0941CC1" w14:textId="77777777"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D201324" w14:textId="77777777"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28B562C" w14:textId="77777777"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675A6D5" w14:textId="77777777"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A8E12D8" w14:textId="77777777"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775BDAA" w14:textId="77777777"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Мурманск</w:t>
      </w:r>
    </w:p>
    <w:p w14:paraId="6AF9EA63" w14:textId="77777777"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10A1CAAF" w14:textId="77777777"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952A6" w14:textId="77777777" w:rsidR="00FA1AC5" w:rsidRPr="00A95A0C" w:rsidRDefault="00FA1AC5" w:rsidP="00275B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7714712F" w14:textId="57E66611" w:rsidR="00FA1AC5" w:rsidRPr="008909DF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</w:t>
      </w:r>
      <w:r w:rsidRPr="00D928E1">
        <w:rPr>
          <w:rFonts w:ascii="Times New Roman" w:hAnsi="Times New Roman" w:cs="Times New Roman"/>
          <w:sz w:val="28"/>
          <w:szCs w:val="28"/>
        </w:rPr>
        <w:t>римерн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928E1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928E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8E1">
        <w:rPr>
          <w:rFonts w:ascii="Times New Roman" w:hAnsi="Times New Roman" w:cs="Times New Roman"/>
          <w:sz w:val="28"/>
          <w:szCs w:val="28"/>
        </w:rPr>
        <w:t xml:space="preserve"> дополнительного обучения русскому языку </w:t>
      </w:r>
      <w:r w:rsidRPr="0034145A">
        <w:rPr>
          <w:rFonts w:ascii="Times New Roman" w:hAnsi="Times New Roman" w:cs="Times New Roman"/>
          <w:sz w:val="28"/>
          <w:szCs w:val="28"/>
        </w:rPr>
        <w:t>«Знаю русский язык» ориентирована на иностранных граждан и лиц без гражданства, не</w:t>
      </w:r>
      <w:r w:rsidRPr="00D928E1">
        <w:rPr>
          <w:rFonts w:ascii="Times New Roman" w:hAnsi="Times New Roman" w:cs="Times New Roman"/>
          <w:sz w:val="28"/>
          <w:szCs w:val="28"/>
        </w:rPr>
        <w:t xml:space="preserve"> прошедших тестирование на знание русского языка, достаточно</w:t>
      </w:r>
      <w:r w:rsidR="008E29BB">
        <w:rPr>
          <w:rFonts w:ascii="Times New Roman" w:hAnsi="Times New Roman" w:cs="Times New Roman"/>
          <w:sz w:val="28"/>
          <w:szCs w:val="28"/>
        </w:rPr>
        <w:t>е</w:t>
      </w:r>
      <w:r w:rsidRPr="00D928E1">
        <w:rPr>
          <w:rFonts w:ascii="Times New Roman" w:hAnsi="Times New Roman" w:cs="Times New Roman"/>
          <w:sz w:val="28"/>
          <w:szCs w:val="28"/>
        </w:rPr>
        <w:t xml:space="preserve"> для освоения программ </w:t>
      </w:r>
      <w:r w:rsidR="006B01B0">
        <w:rPr>
          <w:rFonts w:ascii="Times New Roman" w:hAnsi="Times New Roman" w:cs="Times New Roman"/>
          <w:sz w:val="28"/>
          <w:szCs w:val="28"/>
        </w:rPr>
        <w:t xml:space="preserve">основного </w:t>
      </w:r>
      <w:bookmarkStart w:id="0" w:name="_GoBack"/>
      <w:bookmarkEnd w:id="0"/>
      <w:r w:rsidRPr="007C3350">
        <w:rPr>
          <w:rFonts w:ascii="Times New Roman" w:hAnsi="Times New Roman" w:cs="Times New Roman"/>
          <w:sz w:val="28"/>
          <w:szCs w:val="28"/>
        </w:rPr>
        <w:t>общего образования</w:t>
      </w:r>
      <w:r>
        <w:rPr>
          <w:rFonts w:ascii="Times New Roman" w:hAnsi="Times New Roman" w:cs="Times New Roman"/>
          <w:sz w:val="28"/>
          <w:szCs w:val="28"/>
        </w:rPr>
        <w:t>, и планирующих повторное прохождение т</w:t>
      </w:r>
      <w:r w:rsidRPr="00B71A9B">
        <w:rPr>
          <w:rFonts w:ascii="Times New Roman" w:hAnsi="Times New Roman" w:cs="Times New Roman"/>
          <w:sz w:val="28"/>
          <w:szCs w:val="28"/>
        </w:rPr>
        <w:t>естировани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1A9B">
        <w:rPr>
          <w:rFonts w:ascii="Times New Roman" w:hAnsi="Times New Roman" w:cs="Times New Roman"/>
          <w:sz w:val="28"/>
          <w:szCs w:val="28"/>
        </w:rPr>
        <w:t xml:space="preserve"> на знание русского языка, достаточное для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9B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71A9B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B71A9B">
        <w:rPr>
          <w:rFonts w:ascii="Times New Roman" w:hAnsi="Times New Roman" w:cs="Times New Roman"/>
          <w:sz w:val="28"/>
          <w:szCs w:val="28"/>
        </w:rPr>
        <w:t xml:space="preserve">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8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9B">
        <w:rPr>
          <w:rFonts w:ascii="Times New Roman" w:hAnsi="Times New Roman" w:cs="Times New Roman"/>
          <w:sz w:val="28"/>
          <w:szCs w:val="28"/>
        </w:rPr>
        <w:t xml:space="preserve">классе.  </w:t>
      </w:r>
    </w:p>
    <w:p w14:paraId="664711D5" w14:textId="77777777" w:rsidR="00C415A2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5A2">
        <w:rPr>
          <w:rFonts w:ascii="Times New Roman" w:hAnsi="Times New Roman" w:cs="Times New Roman"/>
          <w:sz w:val="28"/>
          <w:szCs w:val="28"/>
        </w:rPr>
        <w:t xml:space="preserve">    Цель реализации программы: формирование коммуникативной компетенции </w:t>
      </w:r>
      <w:r w:rsidR="00D210B8" w:rsidRPr="00C415A2">
        <w:rPr>
          <w:rFonts w:ascii="Times New Roman" w:hAnsi="Times New Roman" w:cs="Times New Roman"/>
          <w:sz w:val="28"/>
          <w:szCs w:val="28"/>
        </w:rPr>
        <w:t>(развитие понимания обращённой речи и умений принимать участие в диалоге, создавать развёрнутое монологическое высказывание, понимать прочитанный и прослушанный тексты) и языковой компетенции (применение на практике знаний из области лексики и грамматики современного русского литературного языка).</w:t>
      </w:r>
    </w:p>
    <w:p w14:paraId="4F83F8A9" w14:textId="231DF5D1" w:rsidR="00C415A2" w:rsidRPr="00C415A2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5A2">
        <w:rPr>
          <w:rFonts w:ascii="Times New Roman" w:hAnsi="Times New Roman" w:cs="Times New Roman"/>
          <w:sz w:val="28"/>
          <w:szCs w:val="28"/>
        </w:rPr>
        <w:t xml:space="preserve">Овладение программой позволит иностранным гражданам или лицам без гражданства, поступающим в </w:t>
      </w:r>
      <w:r w:rsidR="004A56F6">
        <w:rPr>
          <w:rFonts w:ascii="Times New Roman" w:hAnsi="Times New Roman" w:cs="Times New Roman"/>
          <w:sz w:val="28"/>
          <w:szCs w:val="28"/>
        </w:rPr>
        <w:t>6</w:t>
      </w:r>
      <w:r w:rsidRPr="00C415A2">
        <w:rPr>
          <w:rFonts w:ascii="Times New Roman" w:hAnsi="Times New Roman" w:cs="Times New Roman"/>
          <w:sz w:val="28"/>
          <w:szCs w:val="28"/>
        </w:rPr>
        <w:t xml:space="preserve"> класс, </w:t>
      </w:r>
      <w:r w:rsidR="00C415A2" w:rsidRPr="00C415A2">
        <w:rPr>
          <w:rFonts w:ascii="Times New Roman" w:hAnsi="Times New Roman" w:cs="Times New Roman"/>
          <w:sz w:val="28"/>
          <w:szCs w:val="28"/>
        </w:rPr>
        <w:t xml:space="preserve">осваивать образовательные программы основного общего образования, полноценно функционировать в среде обучения и воспитания на русском языке. </w:t>
      </w:r>
    </w:p>
    <w:p w14:paraId="14E754E6" w14:textId="77777777" w:rsidR="00FA1AC5" w:rsidRPr="00EA1984" w:rsidRDefault="00FA1AC5" w:rsidP="00EA19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C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C415A2">
        <w:rPr>
          <w:rFonts w:ascii="Times New Roman" w:hAnsi="Times New Roman" w:cs="Times New Roman"/>
          <w:sz w:val="28"/>
          <w:szCs w:val="28"/>
        </w:rPr>
        <w:t xml:space="preserve">Форма реализации программы - очная. Объем программы - 48 академических часов. Рекомендуемая недельная нагрузка на обучающегося – 4 часа в неделю (2 дня в неделю по 2 часа).  Продолжительность занятия – 45 минут. </w:t>
      </w:r>
      <w:r w:rsidR="00D250D1">
        <w:rPr>
          <w:rFonts w:ascii="Times New Roman" w:hAnsi="Times New Roman" w:cs="Times New Roman"/>
          <w:sz w:val="28"/>
          <w:szCs w:val="28"/>
        </w:rPr>
        <w:t>В качестве дидактического материала (текстов для чтения, слушания, списывания; визуальной основы</w:t>
      </w:r>
      <w:r w:rsidR="00EA1984">
        <w:rPr>
          <w:rFonts w:ascii="Times New Roman" w:hAnsi="Times New Roman" w:cs="Times New Roman"/>
          <w:sz w:val="28"/>
          <w:szCs w:val="28"/>
        </w:rPr>
        <w:t xml:space="preserve"> для создания монологического высказывания) рекомендуется использовать материалы сайта </w:t>
      </w:r>
      <w:r w:rsidR="00EA1984" w:rsidRPr="00EA1984">
        <w:rPr>
          <w:rFonts w:ascii="Times New Roman" w:hAnsi="Times New Roman" w:cs="Times New Roman"/>
          <w:sz w:val="28"/>
          <w:szCs w:val="28"/>
        </w:rPr>
        <w:t>ФГБНУ «Федеральн</w:t>
      </w:r>
      <w:r w:rsidR="00EA1984">
        <w:rPr>
          <w:rFonts w:ascii="Times New Roman" w:hAnsi="Times New Roman" w:cs="Times New Roman"/>
          <w:sz w:val="28"/>
          <w:szCs w:val="28"/>
        </w:rPr>
        <w:t>ый</w:t>
      </w:r>
      <w:r w:rsidR="00EA1984" w:rsidRPr="00EA1984">
        <w:rPr>
          <w:rFonts w:ascii="Times New Roman" w:hAnsi="Times New Roman" w:cs="Times New Roman"/>
          <w:sz w:val="28"/>
          <w:szCs w:val="28"/>
        </w:rPr>
        <w:t xml:space="preserve"> институт педагогических измерений»</w:t>
      </w:r>
      <w:r w:rsidR="00EA1984">
        <w:rPr>
          <w:rFonts w:ascii="Times New Roman" w:hAnsi="Times New Roman" w:cs="Times New Roman"/>
          <w:sz w:val="28"/>
          <w:szCs w:val="28"/>
        </w:rPr>
        <w:t xml:space="preserve"> (</w:t>
      </w:r>
      <w:r w:rsidR="00EA1984" w:rsidRPr="00EA1984">
        <w:rPr>
          <w:rFonts w:ascii="Times New Roman" w:hAnsi="Times New Roman" w:cs="Times New Roman"/>
          <w:sz w:val="28"/>
          <w:szCs w:val="28"/>
        </w:rPr>
        <w:t>Открытый банк оцен</w:t>
      </w:r>
      <w:r w:rsidR="00EA1984">
        <w:rPr>
          <w:rFonts w:ascii="Times New Roman" w:hAnsi="Times New Roman" w:cs="Times New Roman"/>
          <w:sz w:val="28"/>
          <w:szCs w:val="28"/>
        </w:rPr>
        <w:t xml:space="preserve">очных средств по русскому языку; </w:t>
      </w:r>
      <w:r w:rsidR="00EA1984" w:rsidRPr="00EA1984">
        <w:rPr>
          <w:rFonts w:ascii="Times New Roman" w:hAnsi="Times New Roman" w:cs="Times New Roman"/>
          <w:sz w:val="28"/>
          <w:szCs w:val="28"/>
        </w:rPr>
        <w:t xml:space="preserve">Банк заданий для </w:t>
      </w:r>
      <w:r w:rsidR="00EA1984">
        <w:rPr>
          <w:rFonts w:ascii="Times New Roman" w:hAnsi="Times New Roman" w:cs="Times New Roman"/>
          <w:sz w:val="28"/>
          <w:szCs w:val="28"/>
        </w:rPr>
        <w:t>оценки читательской грамотности и др.).</w:t>
      </w:r>
    </w:p>
    <w:p w14:paraId="09B0A571" w14:textId="77777777" w:rsidR="00FA1AC5" w:rsidRPr="00C415A2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5A2">
        <w:rPr>
          <w:rFonts w:ascii="Times New Roman" w:hAnsi="Times New Roman" w:cs="Times New Roman"/>
          <w:sz w:val="28"/>
          <w:szCs w:val="28"/>
        </w:rPr>
        <w:t xml:space="preserve">В качестве входной диагностики используются результаты тестирования на знание русского языка. Итоговая диагностика разрабатывается организацией, проводящей обучение, самостоятельно с учетом </w:t>
      </w:r>
      <w:r w:rsidR="00C415A2">
        <w:rPr>
          <w:rFonts w:ascii="Times New Roman" w:hAnsi="Times New Roman" w:cs="Times New Roman"/>
          <w:sz w:val="28"/>
          <w:szCs w:val="28"/>
        </w:rPr>
        <w:t>м</w:t>
      </w:r>
      <w:r w:rsidRPr="00C415A2">
        <w:rPr>
          <w:rFonts w:ascii="Times New Roman" w:hAnsi="Times New Roman" w:cs="Times New Roman"/>
          <w:sz w:val="28"/>
          <w:szCs w:val="28"/>
        </w:rPr>
        <w:t>етодических рекомендаций Министерства просвещения России об организации работы общеобразовательных организаций по оценке уровня языковой подготовки обучающихся несовершеннолетних иностранных граждан</w:t>
      </w:r>
      <w:r w:rsidRPr="00C415A2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C415A2">
        <w:rPr>
          <w:rFonts w:ascii="Times New Roman" w:hAnsi="Times New Roman" w:cs="Times New Roman"/>
          <w:sz w:val="28"/>
          <w:szCs w:val="28"/>
        </w:rPr>
        <w:t>.</w:t>
      </w:r>
    </w:p>
    <w:p w14:paraId="58C7A821" w14:textId="77777777" w:rsidR="00FA1AC5" w:rsidRPr="00FA1AC5" w:rsidRDefault="00FA1AC5" w:rsidP="00275B9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E89F026" w14:textId="77777777" w:rsidR="00FA1AC5" w:rsidRDefault="00FA1AC5" w:rsidP="00C15B2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A2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14:paraId="0CCECCCE" w14:textId="77777777" w:rsidR="00EA1984" w:rsidRPr="00C415A2" w:rsidRDefault="00EA1984" w:rsidP="00C15B2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3BCFF" w14:textId="77777777" w:rsidR="00FA1AC5" w:rsidRPr="00C15B29" w:rsidRDefault="00FA1AC5" w:rsidP="00C15B2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>Личностные результаты:</w:t>
      </w:r>
    </w:p>
    <w:p w14:paraId="62C66B62" w14:textId="77777777" w:rsidR="00275B96" w:rsidRPr="00275B96" w:rsidRDefault="00275B96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осознание важности русского языка как средства коммуникации и</w:t>
      </w:r>
      <w:r w:rsidR="0068275B">
        <w:rPr>
          <w:rFonts w:ascii="Times New Roman" w:hAnsi="Times New Roman" w:cs="Times New Roman"/>
          <w:sz w:val="28"/>
          <w:szCs w:val="28"/>
        </w:rPr>
        <w:t xml:space="preserve"> </w:t>
      </w:r>
      <w:r w:rsidRPr="00275B96">
        <w:rPr>
          <w:rFonts w:ascii="Times New Roman" w:hAnsi="Times New Roman" w:cs="Times New Roman"/>
          <w:sz w:val="28"/>
          <w:szCs w:val="28"/>
        </w:rPr>
        <w:t xml:space="preserve">самовыражения; </w:t>
      </w:r>
    </w:p>
    <w:p w14:paraId="71128C67" w14:textId="77777777"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формирование эмоционально-положительного отношения к овладению русским языком;</w:t>
      </w:r>
    </w:p>
    <w:p w14:paraId="6FA14AA5" w14:textId="77777777"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установление на основе учебно-познавательной и социальной мотивации личностного смысла обучения русскому языку и овладения русской речью;</w:t>
      </w:r>
    </w:p>
    <w:p w14:paraId="19B98644" w14:textId="77777777"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к новым социокультурным условиям;</w:t>
      </w:r>
    </w:p>
    <w:p w14:paraId="7D60AEF3" w14:textId="77777777"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культуре русского народа.</w:t>
      </w:r>
    </w:p>
    <w:p w14:paraId="01248EBA" w14:textId="77777777" w:rsidR="00EA1984" w:rsidRDefault="00EA1984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72841F27" w14:textId="77777777" w:rsidR="00FA1AC5" w:rsidRPr="00C15B29" w:rsidRDefault="00FA1AC5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proofErr w:type="spellStart"/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>Метапредметные</w:t>
      </w:r>
      <w:proofErr w:type="spellEnd"/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результаты:</w:t>
      </w:r>
    </w:p>
    <w:p w14:paraId="51AC141A" w14:textId="77777777"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14:paraId="518C1544" w14:textId="77777777"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диалога;</w:t>
      </w:r>
    </w:p>
    <w:p w14:paraId="0618BA28" w14:textId="77777777"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строить продуктивное взаимодействие и сотрудничество со сверстниками и взрослыми, оценивать собственное поведение;</w:t>
      </w:r>
    </w:p>
    <w:p w14:paraId="7DAA4BF2" w14:textId="77777777"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использовать усвоенные речевые средства для решения коммуникативных и познавательных задач.</w:t>
      </w:r>
    </w:p>
    <w:p w14:paraId="093084B2" w14:textId="77777777" w:rsidR="00EA1984" w:rsidRDefault="00EA1984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255F44DB" w14:textId="7F406C31" w:rsidR="00FA1AC5" w:rsidRDefault="00FA1AC5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>Предметные результаты:</w:t>
      </w:r>
    </w:p>
    <w:p w14:paraId="658381CB" w14:textId="23C4ED08" w:rsidR="003F3811" w:rsidRDefault="003F3811" w:rsidP="003F3811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F3811">
        <w:rPr>
          <w:rFonts w:ascii="Times New Roman" w:hAnsi="Times New Roman" w:cs="Times New Roman"/>
          <w:bCs/>
          <w:sz w:val="28"/>
          <w:szCs w:val="28"/>
        </w:rPr>
        <w:t>онимать содержание прослушанных научно-учебных и художественных текстов различных функционально-смысловых типов речи объёмом не более 90 слов: устно формулировать тему и главную мысль текста; отвечать на вопросы (не менее 4) по содержанию текста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AF55203" w14:textId="3409C186" w:rsidR="003F3811" w:rsidRPr="003F3811" w:rsidRDefault="003F3811" w:rsidP="003F3811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811">
        <w:rPr>
          <w:rFonts w:ascii="Times New Roman" w:hAnsi="Times New Roman" w:cs="Times New Roman"/>
          <w:bCs/>
          <w:sz w:val="28"/>
          <w:szCs w:val="28"/>
        </w:rP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</w:t>
      </w:r>
      <w:r>
        <w:rPr>
          <w:rFonts w:ascii="Times New Roman" w:hAnsi="Times New Roman" w:cs="Times New Roman"/>
          <w:bCs/>
          <w:sz w:val="28"/>
          <w:szCs w:val="28"/>
        </w:rPr>
        <w:t>; о</w:t>
      </w:r>
      <w:r w:rsidRPr="003F3811">
        <w:rPr>
          <w:rFonts w:ascii="Times New Roman" w:hAnsi="Times New Roman" w:cs="Times New Roman"/>
          <w:bCs/>
          <w:sz w:val="28"/>
          <w:szCs w:val="28"/>
        </w:rPr>
        <w:t>бъяснять роль русского языка как государственного языка Российской Федерации и языка межнационального общения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3F38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F921CA9" w14:textId="14B0E49A" w:rsidR="003F3811" w:rsidRPr="003F3811" w:rsidRDefault="003F3811" w:rsidP="003F3811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811">
        <w:rPr>
          <w:rFonts w:ascii="Times New Roman" w:hAnsi="Times New Roman" w:cs="Times New Roman"/>
          <w:bCs/>
          <w:sz w:val="28"/>
          <w:szCs w:val="28"/>
        </w:rPr>
        <w:t xml:space="preserve">участвовать в диалоге объёмом не менее 3 реплик в ситуациях учебного общения и на основе </w:t>
      </w:r>
      <w:r w:rsidRPr="003F3811">
        <w:rPr>
          <w:rFonts w:ascii="Times New Roman" w:hAnsi="Times New Roman" w:cs="Times New Roman"/>
          <w:sz w:val="28"/>
          <w:szCs w:val="28"/>
        </w:rPr>
        <w:t>жизненных наблюдений, соблюдать правила русского речевого эти</w:t>
      </w:r>
      <w:r>
        <w:rPr>
          <w:rFonts w:ascii="Times New Roman" w:hAnsi="Times New Roman" w:cs="Times New Roman"/>
          <w:sz w:val="28"/>
          <w:szCs w:val="28"/>
        </w:rPr>
        <w:t>кета;</w:t>
      </w:r>
    </w:p>
    <w:p w14:paraId="4A300985" w14:textId="50E4BFEC" w:rsidR="003F3811" w:rsidRPr="003F3811" w:rsidRDefault="003F3811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3811">
        <w:rPr>
          <w:rFonts w:ascii="Times New Roman" w:hAnsi="Times New Roman" w:cs="Times New Roman"/>
          <w:sz w:val="28"/>
          <w:szCs w:val="28"/>
        </w:rPr>
        <w:t>создавать устные монологические высказывания объёмом не менее 5 предложений на основе жизненных наблюдений, чтения научно</w:t>
      </w:r>
      <w:r>
        <w:t>-</w:t>
      </w:r>
      <w:r w:rsidRPr="003F3811">
        <w:rPr>
          <w:rFonts w:ascii="Times New Roman" w:hAnsi="Times New Roman" w:cs="Times New Roman"/>
          <w:sz w:val="28"/>
          <w:szCs w:val="28"/>
        </w:rPr>
        <w:t>учебной, художественной и научно-популярной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F38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A1AA5" w14:textId="28C77AC1" w:rsidR="003F3811" w:rsidRPr="003F3811" w:rsidRDefault="003F3811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F3811">
        <w:rPr>
          <w:rFonts w:ascii="Times New Roman" w:hAnsi="Times New Roman" w:cs="Times New Roman"/>
          <w:sz w:val="28"/>
          <w:szCs w:val="28"/>
        </w:rPr>
        <w:t>стно пересказывать прочитанный или прослушанный текст объ</w:t>
      </w:r>
      <w:r>
        <w:rPr>
          <w:rFonts w:ascii="Times New Roman" w:hAnsi="Times New Roman" w:cs="Times New Roman"/>
          <w:sz w:val="28"/>
          <w:szCs w:val="28"/>
        </w:rPr>
        <w:t>ёмом не более 90 слов;</w:t>
      </w:r>
    </w:p>
    <w:p w14:paraId="764F7355" w14:textId="77777777" w:rsidR="003F3811" w:rsidRPr="003F3811" w:rsidRDefault="003F3811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F3811">
        <w:rPr>
          <w:rFonts w:ascii="Times New Roman" w:hAnsi="Times New Roman" w:cs="Times New Roman"/>
          <w:sz w:val="28"/>
          <w:szCs w:val="28"/>
        </w:rPr>
        <w:t>существлять выбор языковых средств для создания высказывания</w:t>
      </w:r>
      <w:r w:rsidRPr="003F3811">
        <w:t xml:space="preserve"> </w:t>
      </w:r>
      <w:r w:rsidRPr="003F3811">
        <w:rPr>
          <w:rFonts w:ascii="Times New Roman" w:hAnsi="Times New Roman" w:cs="Times New Roman"/>
          <w:sz w:val="28"/>
          <w:szCs w:val="28"/>
        </w:rPr>
        <w:t>в соответствии с целью, темой и коммуникативным замыслом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F3811">
        <w:t xml:space="preserve"> </w:t>
      </w:r>
    </w:p>
    <w:p w14:paraId="4440B4FE" w14:textId="652A1F81" w:rsidR="003F3811" w:rsidRPr="003E260D" w:rsidRDefault="003F3811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260D">
        <w:rPr>
          <w:rFonts w:ascii="Times New Roman" w:hAnsi="Times New Roman" w:cs="Times New Roman"/>
          <w:sz w:val="28"/>
          <w:szCs w:val="28"/>
        </w:rPr>
        <w:t>понимать содержание прочитанных научно-учебных, научно-популярного и художественных текстов различных функционально</w:t>
      </w:r>
      <w:r w:rsidR="003E260D" w:rsidRPr="003E260D">
        <w:rPr>
          <w:rFonts w:ascii="Times New Roman" w:hAnsi="Times New Roman" w:cs="Times New Roman"/>
          <w:sz w:val="28"/>
          <w:szCs w:val="28"/>
        </w:rPr>
        <w:t>-</w:t>
      </w:r>
      <w:r w:rsidRPr="003E260D">
        <w:rPr>
          <w:rFonts w:ascii="Times New Roman" w:hAnsi="Times New Roman" w:cs="Times New Roman"/>
          <w:sz w:val="28"/>
          <w:szCs w:val="28"/>
        </w:rPr>
        <w:t>смысловых типов речи объёмом не более 90 слов: устно формулировать тему и главную мысль текста; отвечать на вопросы по содержанию текста (не менее 4); составлять план</w:t>
      </w:r>
      <w:r w:rsidR="003E260D">
        <w:rPr>
          <w:rFonts w:ascii="Times New Roman" w:hAnsi="Times New Roman" w:cs="Times New Roman"/>
          <w:sz w:val="28"/>
          <w:szCs w:val="28"/>
        </w:rPr>
        <w:t>;</w:t>
      </w:r>
      <w:r w:rsidRPr="003E26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C4C05" w14:textId="54D47233" w:rsidR="003F3811" w:rsidRPr="003F3811" w:rsidRDefault="003E260D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3811" w:rsidRPr="003F3811">
        <w:rPr>
          <w:rFonts w:ascii="Times New Roman" w:hAnsi="Times New Roman" w:cs="Times New Roman"/>
          <w:sz w:val="28"/>
          <w:szCs w:val="28"/>
        </w:rPr>
        <w:t xml:space="preserve">роводить смысловой анализ текста, его композиционных особенностей, определять количество </w:t>
      </w:r>
      <w:proofErr w:type="spellStart"/>
      <w:r w:rsidR="003F3811" w:rsidRPr="003F3811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="003F3811" w:rsidRPr="003F3811">
        <w:rPr>
          <w:rFonts w:ascii="Times New Roman" w:hAnsi="Times New Roman" w:cs="Times New Roman"/>
          <w:sz w:val="28"/>
          <w:szCs w:val="28"/>
        </w:rPr>
        <w:t xml:space="preserve"> и абзацев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3F3811" w:rsidRPr="003F38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8B5B5" w14:textId="5374FF6E" w:rsidR="003F3811" w:rsidRPr="003E260D" w:rsidRDefault="003E260D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260D">
        <w:rPr>
          <w:rFonts w:ascii="Times New Roman" w:hAnsi="Times New Roman" w:cs="Times New Roman"/>
          <w:sz w:val="28"/>
          <w:szCs w:val="28"/>
        </w:rPr>
        <w:t>о</w:t>
      </w:r>
      <w:r w:rsidR="003F3811" w:rsidRPr="003E260D">
        <w:rPr>
          <w:rFonts w:ascii="Times New Roman" w:hAnsi="Times New Roman" w:cs="Times New Roman"/>
          <w:sz w:val="28"/>
          <w:szCs w:val="28"/>
        </w:rPr>
        <w:t>пределять принадлежность текста к функционально-смысловому типу речи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3F3811" w:rsidRPr="003E26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CBEB9" w14:textId="4A77F4AE" w:rsidR="003F3811" w:rsidRPr="003E260D" w:rsidRDefault="003E260D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260D">
        <w:rPr>
          <w:rFonts w:ascii="Times New Roman" w:hAnsi="Times New Roman" w:cs="Times New Roman"/>
          <w:sz w:val="28"/>
          <w:szCs w:val="28"/>
        </w:rPr>
        <w:t>п</w:t>
      </w:r>
      <w:r w:rsidR="003F3811" w:rsidRPr="003E260D">
        <w:rPr>
          <w:rFonts w:ascii="Times New Roman" w:hAnsi="Times New Roman" w:cs="Times New Roman"/>
          <w:sz w:val="28"/>
          <w:szCs w:val="28"/>
        </w:rPr>
        <w:t>ередавать в письменной форме содержание исходного текста</w:t>
      </w:r>
      <w:r w:rsidRPr="003E260D">
        <w:rPr>
          <w:rFonts w:ascii="Times New Roman" w:hAnsi="Times New Roman" w:cs="Times New Roman"/>
          <w:sz w:val="28"/>
          <w:szCs w:val="28"/>
        </w:rPr>
        <w:t xml:space="preserve"> </w:t>
      </w:r>
      <w:r w:rsidR="003F3811" w:rsidRPr="003E260D">
        <w:rPr>
          <w:rFonts w:ascii="Times New Roman" w:hAnsi="Times New Roman" w:cs="Times New Roman"/>
          <w:sz w:val="28"/>
          <w:szCs w:val="28"/>
        </w:rPr>
        <w:t>(объём исходного текста должен составлять не более 90 слов)</w:t>
      </w:r>
      <w:r>
        <w:rPr>
          <w:rFonts w:ascii="Times New Roman" w:hAnsi="Times New Roman" w:cs="Times New Roman"/>
          <w:sz w:val="28"/>
          <w:szCs w:val="28"/>
        </w:rPr>
        <w:t>;</w:t>
      </w:r>
      <w:r w:rsidR="003F3811" w:rsidRPr="003E26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AF707" w14:textId="4F68195D" w:rsidR="003F3811" w:rsidRPr="003E260D" w:rsidRDefault="003E260D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260D">
        <w:rPr>
          <w:rFonts w:ascii="Times New Roman" w:hAnsi="Times New Roman" w:cs="Times New Roman"/>
          <w:sz w:val="28"/>
          <w:szCs w:val="28"/>
        </w:rPr>
        <w:t>с</w:t>
      </w:r>
      <w:r w:rsidR="003F3811" w:rsidRPr="003E260D">
        <w:rPr>
          <w:rFonts w:ascii="Times New Roman" w:hAnsi="Times New Roman" w:cs="Times New Roman"/>
          <w:sz w:val="28"/>
          <w:szCs w:val="28"/>
        </w:rPr>
        <w:t>оздавать тексты-повествования с опорой на жизненный и читательский опыт; тексты с опорой на сюжетную картину объёмом не менее 70 слов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3F3811" w:rsidRPr="003E26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870B5" w14:textId="0F97C0D3" w:rsidR="003F3811" w:rsidRPr="003E260D" w:rsidRDefault="003E260D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260D">
        <w:rPr>
          <w:rFonts w:ascii="Times New Roman" w:hAnsi="Times New Roman" w:cs="Times New Roman"/>
          <w:sz w:val="28"/>
          <w:szCs w:val="28"/>
        </w:rPr>
        <w:t>с</w:t>
      </w:r>
      <w:r w:rsidR="003F3811" w:rsidRPr="003E260D">
        <w:rPr>
          <w:rFonts w:ascii="Times New Roman" w:hAnsi="Times New Roman" w:cs="Times New Roman"/>
          <w:sz w:val="28"/>
          <w:szCs w:val="28"/>
        </w:rPr>
        <w:t>облюдать на письме нормы современного русского литературного языка, в том числе во время списывания текста объёмом 90–95 слов; соблюдать при письме правила речевого этикета</w:t>
      </w:r>
      <w:r w:rsidR="00DB2573">
        <w:rPr>
          <w:rFonts w:ascii="Times New Roman" w:hAnsi="Times New Roman" w:cs="Times New Roman"/>
          <w:sz w:val="28"/>
          <w:szCs w:val="28"/>
        </w:rPr>
        <w:t>;</w:t>
      </w:r>
      <w:r w:rsidR="003F3811" w:rsidRPr="003E26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8B9C8" w14:textId="1440590B" w:rsidR="003F3811" w:rsidRPr="003F3811" w:rsidRDefault="003E260D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3811" w:rsidRPr="003F3811">
        <w:rPr>
          <w:rFonts w:ascii="Times New Roman" w:hAnsi="Times New Roman" w:cs="Times New Roman"/>
          <w:sz w:val="28"/>
          <w:szCs w:val="28"/>
        </w:rPr>
        <w:t>рименять правила правописания неизменяемых приставок и приставок на -з (-с); корней с безударными проверяемыми гласными</w:t>
      </w:r>
      <w:r w:rsidR="00DB2573">
        <w:rPr>
          <w:rFonts w:ascii="Times New Roman" w:hAnsi="Times New Roman" w:cs="Times New Roman"/>
          <w:sz w:val="28"/>
          <w:szCs w:val="28"/>
        </w:rPr>
        <w:t>;</w:t>
      </w:r>
      <w:r w:rsidR="003F3811" w:rsidRPr="003F38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50AB2" w14:textId="2A615A2B" w:rsidR="003F3811" w:rsidRPr="003E260D" w:rsidRDefault="00DB2573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F3811" w:rsidRPr="003E260D">
        <w:rPr>
          <w:rFonts w:ascii="Times New Roman" w:hAnsi="Times New Roman" w:cs="Times New Roman"/>
          <w:sz w:val="28"/>
          <w:szCs w:val="28"/>
        </w:rPr>
        <w:t xml:space="preserve">облюдать при письме правила правописания безударных окончаний имён существительных; имён прилагательных; личных окончаний глаголов; правописания собственных имён существительных; слитного и раздельного написания </w:t>
      </w:r>
      <w:r w:rsidR="003F3811" w:rsidRPr="003E260D">
        <w:rPr>
          <w:rFonts w:ascii="Times New Roman" w:hAnsi="Times New Roman" w:cs="Times New Roman"/>
          <w:i/>
          <w:sz w:val="28"/>
          <w:szCs w:val="28"/>
        </w:rPr>
        <w:t>не</w:t>
      </w:r>
      <w:r w:rsidR="003F3811" w:rsidRPr="003E260D">
        <w:rPr>
          <w:rFonts w:ascii="Times New Roman" w:hAnsi="Times New Roman" w:cs="Times New Roman"/>
          <w:sz w:val="28"/>
          <w:szCs w:val="28"/>
        </w:rPr>
        <w:t xml:space="preserve"> с глаголами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3F3811" w:rsidRPr="003E26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042D2" w14:textId="791B5ABC" w:rsidR="003F3811" w:rsidRPr="003E260D" w:rsidRDefault="003E260D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260D">
        <w:rPr>
          <w:rFonts w:ascii="Times New Roman" w:hAnsi="Times New Roman" w:cs="Times New Roman"/>
          <w:sz w:val="28"/>
          <w:szCs w:val="28"/>
        </w:rPr>
        <w:t>с</w:t>
      </w:r>
      <w:r w:rsidR="003F3811" w:rsidRPr="003E260D">
        <w:rPr>
          <w:rFonts w:ascii="Times New Roman" w:hAnsi="Times New Roman" w:cs="Times New Roman"/>
          <w:sz w:val="28"/>
          <w:szCs w:val="28"/>
        </w:rPr>
        <w:t>облюдать при письме пунктуационные правила: тире между подлежащим и сказуемым; запят</w:t>
      </w:r>
      <w:r w:rsidRPr="003E260D">
        <w:rPr>
          <w:rFonts w:ascii="Times New Roman" w:hAnsi="Times New Roman" w:cs="Times New Roman"/>
          <w:sz w:val="28"/>
          <w:szCs w:val="28"/>
        </w:rPr>
        <w:t>ая</w:t>
      </w:r>
      <w:r w:rsidR="003F3811" w:rsidRPr="003E260D">
        <w:rPr>
          <w:rFonts w:ascii="Times New Roman" w:hAnsi="Times New Roman" w:cs="Times New Roman"/>
          <w:sz w:val="28"/>
          <w:szCs w:val="28"/>
        </w:rPr>
        <w:t xml:space="preserve"> в предложениях с однородными членами, связанными бессоюзной связью, одиночным союзом </w:t>
      </w:r>
      <w:r w:rsidR="003F3811" w:rsidRPr="003E260D">
        <w:rPr>
          <w:rFonts w:ascii="Times New Roman" w:hAnsi="Times New Roman" w:cs="Times New Roman"/>
          <w:i/>
          <w:sz w:val="28"/>
          <w:szCs w:val="28"/>
        </w:rPr>
        <w:t>и</w:t>
      </w:r>
      <w:r w:rsidR="003F3811" w:rsidRPr="003E260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F3811" w:rsidRPr="003E260D">
        <w:rPr>
          <w:rFonts w:ascii="Times New Roman" w:hAnsi="Times New Roman" w:cs="Times New Roman"/>
          <w:sz w:val="28"/>
          <w:szCs w:val="28"/>
        </w:rPr>
        <w:t>союзами</w:t>
      </w:r>
      <w:proofErr w:type="gramEnd"/>
      <w:r w:rsidR="003F3811" w:rsidRPr="003E260D">
        <w:rPr>
          <w:rFonts w:ascii="Times New Roman" w:hAnsi="Times New Roman" w:cs="Times New Roman"/>
          <w:sz w:val="28"/>
          <w:szCs w:val="28"/>
        </w:rPr>
        <w:t xml:space="preserve"> </w:t>
      </w:r>
      <w:r w:rsidR="003F3811" w:rsidRPr="003E260D">
        <w:rPr>
          <w:rFonts w:ascii="Times New Roman" w:hAnsi="Times New Roman" w:cs="Times New Roman"/>
          <w:i/>
          <w:sz w:val="28"/>
          <w:szCs w:val="28"/>
        </w:rPr>
        <w:t>а, но</w:t>
      </w:r>
      <w:r w:rsidR="003F3811" w:rsidRPr="003E260D">
        <w:rPr>
          <w:rFonts w:ascii="Times New Roman" w:hAnsi="Times New Roman" w:cs="Times New Roman"/>
          <w:sz w:val="28"/>
          <w:szCs w:val="28"/>
        </w:rPr>
        <w:t xml:space="preserve">; с обращением; в сложных предложениях, состоящих из частей, связанных бессоюзной связью и союзами </w:t>
      </w:r>
      <w:r w:rsidR="003F3811" w:rsidRPr="003E260D">
        <w:rPr>
          <w:rFonts w:ascii="Times New Roman" w:hAnsi="Times New Roman" w:cs="Times New Roman"/>
          <w:i/>
          <w:sz w:val="28"/>
          <w:szCs w:val="28"/>
        </w:rPr>
        <w:t>и, но, 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2BEBEC" w14:textId="19978FE1" w:rsidR="003E260D" w:rsidRPr="003E260D" w:rsidRDefault="003E260D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260D">
        <w:rPr>
          <w:rFonts w:ascii="Times New Roman" w:hAnsi="Times New Roman" w:cs="Times New Roman"/>
          <w:sz w:val="28"/>
          <w:szCs w:val="28"/>
        </w:rPr>
        <w:t xml:space="preserve">объяснять лексическое значение слова разными способами (подбор однокоренных слов; подбор синонимов и антонимов; определение </w:t>
      </w:r>
      <w:r w:rsidRPr="00DB2573">
        <w:rPr>
          <w:rFonts w:ascii="Times New Roman" w:hAnsi="Times New Roman" w:cs="Times New Roman"/>
          <w:sz w:val="28"/>
          <w:szCs w:val="28"/>
        </w:rPr>
        <w:t>значения слова по контексту)</w:t>
      </w:r>
      <w:r w:rsidR="00DB2573" w:rsidRPr="00DB2573">
        <w:rPr>
          <w:rFonts w:ascii="Times New Roman" w:hAnsi="Times New Roman" w:cs="Times New Roman"/>
          <w:sz w:val="28"/>
          <w:szCs w:val="28"/>
        </w:rPr>
        <w:t>;</w:t>
      </w:r>
    </w:p>
    <w:p w14:paraId="0A4BD12B" w14:textId="667767F4" w:rsidR="003E260D" w:rsidRPr="003E260D" w:rsidRDefault="00DB2573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E260D" w:rsidRPr="003E260D">
        <w:rPr>
          <w:rFonts w:ascii="Times New Roman" w:hAnsi="Times New Roman" w:cs="Times New Roman"/>
          <w:sz w:val="28"/>
          <w:szCs w:val="28"/>
        </w:rPr>
        <w:t>потреблять однозначные и многозначные слова, синонимы и антонимы в речи</w:t>
      </w:r>
      <w:r w:rsidR="003E260D">
        <w:rPr>
          <w:rFonts w:ascii="Times New Roman" w:hAnsi="Times New Roman" w:cs="Times New Roman"/>
          <w:sz w:val="28"/>
          <w:szCs w:val="28"/>
        </w:rPr>
        <w:t>;</w:t>
      </w:r>
      <w:r w:rsidR="003E260D" w:rsidRPr="003E26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76B9F" w14:textId="0DDBE4D8" w:rsidR="003E260D" w:rsidRPr="003E260D" w:rsidRDefault="003E260D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260D">
        <w:rPr>
          <w:rFonts w:ascii="Times New Roman" w:hAnsi="Times New Roman" w:cs="Times New Roman"/>
          <w:sz w:val="28"/>
          <w:szCs w:val="28"/>
        </w:rPr>
        <w:t>соблюдать при письме и говорении нормы словоизменения, произношения имён существительных, постановки в них ударения, употребления несклоняемых имён существительных (на ограниченном объёме слов)</w:t>
      </w:r>
      <w:r w:rsidR="00DB2573">
        <w:rPr>
          <w:rFonts w:ascii="Times New Roman" w:hAnsi="Times New Roman" w:cs="Times New Roman"/>
          <w:sz w:val="28"/>
          <w:szCs w:val="28"/>
        </w:rPr>
        <w:t>;</w:t>
      </w:r>
      <w:r w:rsidRPr="003E26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0C5D1" w14:textId="30F0B1D3" w:rsidR="003E260D" w:rsidRPr="00DB2573" w:rsidRDefault="003E260D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2573">
        <w:rPr>
          <w:rFonts w:ascii="Times New Roman" w:hAnsi="Times New Roman" w:cs="Times New Roman"/>
          <w:sz w:val="28"/>
          <w:szCs w:val="28"/>
        </w:rPr>
        <w:t>соблюдать при письме и говорении нормы словоизменения, произношения имён прилагательных, постановки в них ударения (на ограниченном объёме слов)</w:t>
      </w:r>
      <w:r w:rsidR="00DB2573">
        <w:rPr>
          <w:rFonts w:ascii="Times New Roman" w:hAnsi="Times New Roman" w:cs="Times New Roman"/>
          <w:sz w:val="28"/>
          <w:szCs w:val="28"/>
        </w:rPr>
        <w:t>;</w:t>
      </w:r>
      <w:r w:rsidRPr="00DB25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C58A5" w14:textId="1CE2AFFD" w:rsidR="003E260D" w:rsidRPr="00DB2573" w:rsidRDefault="00DB2573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2573">
        <w:rPr>
          <w:rFonts w:ascii="Times New Roman" w:hAnsi="Times New Roman" w:cs="Times New Roman"/>
          <w:sz w:val="28"/>
          <w:szCs w:val="28"/>
        </w:rPr>
        <w:t>с</w:t>
      </w:r>
      <w:r w:rsidR="003E260D" w:rsidRPr="00DB2573">
        <w:rPr>
          <w:rFonts w:ascii="Times New Roman" w:hAnsi="Times New Roman" w:cs="Times New Roman"/>
          <w:sz w:val="28"/>
          <w:szCs w:val="28"/>
        </w:rPr>
        <w:t>облюдать при письме и говорении нормы словоизменения глаголов, постановки ударения в глагольных формах (на ограниченном объёме слов)</w:t>
      </w:r>
      <w:r>
        <w:rPr>
          <w:rFonts w:ascii="Times New Roman" w:hAnsi="Times New Roman" w:cs="Times New Roman"/>
          <w:sz w:val="28"/>
          <w:szCs w:val="28"/>
        </w:rPr>
        <w:t>;</w:t>
      </w:r>
      <w:r w:rsidR="003E260D" w:rsidRPr="00DB25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61C02" w14:textId="0D319CDF" w:rsidR="003E260D" w:rsidRPr="00DB2573" w:rsidRDefault="00DB2573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B2573">
        <w:rPr>
          <w:rFonts w:ascii="Times New Roman" w:hAnsi="Times New Roman" w:cs="Times New Roman"/>
          <w:sz w:val="28"/>
          <w:szCs w:val="28"/>
        </w:rPr>
        <w:t>р</w:t>
      </w:r>
      <w:r w:rsidR="003E260D" w:rsidRPr="00DB2573">
        <w:rPr>
          <w:rFonts w:ascii="Times New Roman" w:hAnsi="Times New Roman" w:cs="Times New Roman"/>
          <w:sz w:val="28"/>
          <w:szCs w:val="28"/>
        </w:rPr>
        <w:t>аспознавать и использовать в речи повествовательные, побудительные, вопросительные предложения, восклицательные и невосклицательные предложения; простые и сложные предложения, распро</w:t>
      </w:r>
      <w:r>
        <w:rPr>
          <w:rFonts w:ascii="Times New Roman" w:hAnsi="Times New Roman" w:cs="Times New Roman"/>
          <w:sz w:val="28"/>
          <w:szCs w:val="28"/>
        </w:rPr>
        <w:t>странённые и нераспространённые;</w:t>
      </w:r>
    </w:p>
    <w:p w14:paraId="367A838D" w14:textId="435BC9AA" w:rsidR="003F3811" w:rsidRPr="003E260D" w:rsidRDefault="00DB2573" w:rsidP="00DB2573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60D" w:rsidRPr="003E260D">
        <w:rPr>
          <w:rFonts w:ascii="Times New Roman" w:hAnsi="Times New Roman" w:cs="Times New Roman"/>
          <w:sz w:val="28"/>
          <w:szCs w:val="28"/>
        </w:rPr>
        <w:t xml:space="preserve">пределять основные морфологические средства </w:t>
      </w:r>
      <w:proofErr w:type="gramStart"/>
      <w:r w:rsidR="003E260D" w:rsidRPr="003E260D">
        <w:rPr>
          <w:rFonts w:ascii="Times New Roman" w:hAnsi="Times New Roman" w:cs="Times New Roman"/>
          <w:sz w:val="28"/>
          <w:szCs w:val="28"/>
        </w:rPr>
        <w:t>выражения</w:t>
      </w:r>
      <w:proofErr w:type="gramEnd"/>
      <w:r w:rsidR="003E260D" w:rsidRPr="003E260D">
        <w:rPr>
          <w:rFonts w:ascii="Times New Roman" w:hAnsi="Times New Roman" w:cs="Times New Roman"/>
          <w:sz w:val="28"/>
          <w:szCs w:val="28"/>
        </w:rPr>
        <w:t xml:space="preserve"> подлежащего и сказуемого, второстепенных членов предложения; простые двусоставные предложения; предложения, ослож</w:t>
      </w:r>
      <w:r w:rsidR="003E260D">
        <w:rPr>
          <w:rFonts w:ascii="Times New Roman" w:hAnsi="Times New Roman" w:cs="Times New Roman"/>
          <w:sz w:val="28"/>
          <w:szCs w:val="28"/>
        </w:rPr>
        <w:t>ненные однородными членами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D4D79D" w14:textId="77777777" w:rsidR="003F3811" w:rsidRPr="003F3811" w:rsidRDefault="003F3811" w:rsidP="003F3811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11FA2F" w14:textId="43A8A3C0" w:rsidR="00FA1AC5" w:rsidRPr="007227D9" w:rsidRDefault="00FA1AC5" w:rsidP="00AA20D8">
      <w:pPr>
        <w:pStyle w:val="a3"/>
        <w:spacing w:after="0" w:line="360" w:lineRule="auto"/>
        <w:jc w:val="center"/>
        <w:rPr>
          <w:rFonts w:eastAsia="Times New Roman"/>
          <w:b/>
          <w:bCs/>
          <w:sz w:val="28"/>
        </w:rPr>
      </w:pPr>
      <w:r w:rsidRPr="007227D9">
        <w:rPr>
          <w:rFonts w:eastAsia="Times New Roman"/>
          <w:b/>
          <w:bCs/>
          <w:sz w:val="28"/>
        </w:rPr>
        <w:t>ТЕМАТИЧЕСКОЕ ПЛАНИРОВАНИЕ</w:t>
      </w:r>
    </w:p>
    <w:p w14:paraId="57B792CC" w14:textId="77777777" w:rsidR="00AA20D8" w:rsidRPr="00A65F8E" w:rsidRDefault="00AA20D8" w:rsidP="00AA20D8">
      <w:pPr>
        <w:pStyle w:val="a3"/>
        <w:spacing w:after="0" w:line="360" w:lineRule="auto"/>
        <w:jc w:val="center"/>
        <w:rPr>
          <w:rFonts w:eastAsia="Times New Roman"/>
          <w:b/>
          <w:bCs/>
        </w:rPr>
      </w:pPr>
    </w:p>
    <w:tbl>
      <w:tblPr>
        <w:tblStyle w:val="a4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0"/>
        <w:gridCol w:w="6913"/>
        <w:gridCol w:w="1492"/>
      </w:tblGrid>
      <w:tr w:rsidR="00B81F0A" w:rsidRPr="007227D9" w14:paraId="6F5349E1" w14:textId="77777777" w:rsidTr="00AA20D8">
        <w:trPr>
          <w:trHeight w:val="300"/>
        </w:trPr>
        <w:tc>
          <w:tcPr>
            <w:tcW w:w="940" w:type="dxa"/>
            <w:shd w:val="clear" w:color="auto" w:fill="FFFFFF" w:themeFill="background1"/>
          </w:tcPr>
          <w:p w14:paraId="38877F04" w14:textId="77777777" w:rsidR="00FA1AC5" w:rsidRPr="007227D9" w:rsidRDefault="00FA1AC5" w:rsidP="00AA20D8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227D9">
              <w:rPr>
                <w:rFonts w:ascii="Times New Roman" w:hAnsi="Times New Roman" w:cs="Times New Roman"/>
                <w:b/>
                <w:sz w:val="28"/>
                <w:szCs w:val="24"/>
              </w:rPr>
              <w:t>№ п\п</w:t>
            </w:r>
          </w:p>
        </w:tc>
        <w:tc>
          <w:tcPr>
            <w:tcW w:w="6913" w:type="dxa"/>
            <w:shd w:val="clear" w:color="auto" w:fill="FFFFFF" w:themeFill="background1"/>
          </w:tcPr>
          <w:p w14:paraId="41208D4D" w14:textId="77777777" w:rsidR="00FA1AC5" w:rsidRPr="007227D9" w:rsidRDefault="00FA1AC5" w:rsidP="00AA20D8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227D9"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материал / Дидактические единицы</w:t>
            </w:r>
          </w:p>
        </w:tc>
        <w:tc>
          <w:tcPr>
            <w:tcW w:w="1492" w:type="dxa"/>
            <w:shd w:val="clear" w:color="auto" w:fill="FFFFFF" w:themeFill="background1"/>
          </w:tcPr>
          <w:p w14:paraId="18D99C71" w14:textId="77777777" w:rsidR="00FA1AC5" w:rsidRPr="007227D9" w:rsidRDefault="00FA1AC5" w:rsidP="00AA20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227D9">
              <w:rPr>
                <w:rFonts w:ascii="Times New Roman" w:hAnsi="Times New Roman" w:cs="Times New Roman"/>
                <w:b/>
                <w:sz w:val="28"/>
                <w:szCs w:val="24"/>
              </w:rPr>
              <w:t>Кол-во часов</w:t>
            </w:r>
          </w:p>
        </w:tc>
      </w:tr>
      <w:tr w:rsidR="00B81F0A" w:rsidRPr="007227D9" w14:paraId="295B9309" w14:textId="77777777" w:rsidTr="00AA20D8">
        <w:tc>
          <w:tcPr>
            <w:tcW w:w="940" w:type="dxa"/>
          </w:tcPr>
          <w:p w14:paraId="69462ABB" w14:textId="77777777" w:rsidR="00B81F0A" w:rsidRPr="007227D9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1.</w:t>
            </w:r>
          </w:p>
        </w:tc>
        <w:tc>
          <w:tcPr>
            <w:tcW w:w="6913" w:type="dxa"/>
          </w:tcPr>
          <w:p w14:paraId="43E23AA6" w14:textId="12F709FA" w:rsidR="00B81F0A" w:rsidRPr="007227D9" w:rsidRDefault="00B81F0A" w:rsidP="00926FF9">
            <w:pPr>
              <w:spacing w:after="0" w:line="240" w:lineRule="auto"/>
              <w:ind w:left="-17" w:right="1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227D9">
              <w:rPr>
                <w:rFonts w:ascii="Times New Roman" w:eastAsia="Times New Roman" w:hAnsi="Times New Roman" w:cs="Times New Roman"/>
                <w:sz w:val="28"/>
                <w:szCs w:val="24"/>
              </w:rPr>
              <w:t>«</w:t>
            </w:r>
            <w:r w:rsidRPr="007227D9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Что </w:t>
            </w:r>
            <w:r w:rsidR="00EA637A" w:rsidRPr="007227D9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мы</w:t>
            </w:r>
            <w:r w:rsidRPr="007227D9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 зна</w:t>
            </w:r>
            <w:r w:rsidR="00EA637A" w:rsidRPr="007227D9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ем</w:t>
            </w:r>
            <w:r w:rsidRPr="007227D9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 о России</w:t>
            </w:r>
            <w:r w:rsidR="004537B8">
              <w:rPr>
                <w:rFonts w:ascii="Times New Roman" w:eastAsia="Times New Roman" w:hAnsi="Times New Roman" w:cs="Times New Roman"/>
                <w:sz w:val="28"/>
                <w:szCs w:val="24"/>
              </w:rPr>
              <w:t>». Русский язык</w:t>
            </w:r>
            <w:r w:rsidRPr="007227D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как государственный язык Российской Федерации и язык межнационального общения.</w:t>
            </w:r>
            <w:r w:rsidR="00926FF9" w:rsidRPr="007227D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Слово в толковых словарях и в контексте.</w:t>
            </w:r>
          </w:p>
        </w:tc>
        <w:tc>
          <w:tcPr>
            <w:tcW w:w="1492" w:type="dxa"/>
          </w:tcPr>
          <w:p w14:paraId="58F0CFAA" w14:textId="77777777" w:rsidR="00B81F0A" w:rsidRPr="007227D9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4</w:t>
            </w:r>
          </w:p>
        </w:tc>
      </w:tr>
      <w:tr w:rsidR="00B81F0A" w:rsidRPr="007227D9" w14:paraId="7B2067DC" w14:textId="77777777" w:rsidTr="00AA20D8">
        <w:tc>
          <w:tcPr>
            <w:tcW w:w="940" w:type="dxa"/>
          </w:tcPr>
          <w:p w14:paraId="392497C9" w14:textId="77777777" w:rsidR="00B81F0A" w:rsidRPr="007227D9" w:rsidRDefault="00B81F0A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2</w:t>
            </w:r>
          </w:p>
        </w:tc>
        <w:tc>
          <w:tcPr>
            <w:tcW w:w="6913" w:type="dxa"/>
          </w:tcPr>
          <w:p w14:paraId="4BDFD9DA" w14:textId="376453CF" w:rsidR="00B81F0A" w:rsidRPr="007227D9" w:rsidRDefault="00B81F0A" w:rsidP="00571AA7">
            <w:pPr>
              <w:spacing w:after="0" w:line="240" w:lineRule="auto"/>
              <w:ind w:left="-17" w:right="11"/>
              <w:rPr>
                <w:rFonts w:ascii="Times New Roman" w:hAnsi="Times New Roman" w:cs="Times New Roman"/>
                <w:sz w:val="28"/>
                <w:szCs w:val="24"/>
              </w:rPr>
            </w:pPr>
            <w:r w:rsidRPr="007227D9">
              <w:rPr>
                <w:rFonts w:ascii="Times New Roman" w:eastAsia="Times New Roman" w:hAnsi="Times New Roman" w:cs="Times New Roman"/>
                <w:sz w:val="28"/>
                <w:szCs w:val="24"/>
              </w:rPr>
              <w:t>«</w:t>
            </w:r>
            <w:r w:rsidRPr="007227D9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Моя семья. </w:t>
            </w:r>
            <w:r w:rsidR="00645308" w:rsidRPr="007227D9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Взаимоотношения</w:t>
            </w:r>
            <w:r w:rsidR="00692B59" w:rsidRPr="007227D9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 в семье, домашние обязанности</w:t>
            </w:r>
            <w:r w:rsidRPr="007227D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». </w:t>
            </w:r>
            <w:r w:rsidR="00571AA7" w:rsidRPr="00571AA7">
              <w:rPr>
                <w:rFonts w:ascii="Times New Roman" w:eastAsia="Times New Roman" w:hAnsi="Times New Roman" w:cs="Times New Roman"/>
                <w:sz w:val="28"/>
                <w:szCs w:val="24"/>
              </w:rPr>
              <w:t>Части речи в русском языке (имя существительное; имя прилагательное).</w:t>
            </w:r>
            <w:r w:rsidR="00571AA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502DBA" w:rsidRPr="007227D9">
              <w:rPr>
                <w:rFonts w:ascii="Times New Roman" w:hAnsi="Times New Roman" w:cs="Times New Roman"/>
                <w:sz w:val="28"/>
                <w:szCs w:val="24"/>
              </w:rPr>
              <w:t>Правописание неизменяемых приставок и приставок на -з (-с).</w:t>
            </w:r>
          </w:p>
        </w:tc>
        <w:tc>
          <w:tcPr>
            <w:tcW w:w="1492" w:type="dxa"/>
          </w:tcPr>
          <w:p w14:paraId="65B5663F" w14:textId="2182F1E5" w:rsidR="00B81F0A" w:rsidRPr="007227D9" w:rsidRDefault="0067647D" w:rsidP="00AA20D8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6</w:t>
            </w:r>
          </w:p>
        </w:tc>
      </w:tr>
      <w:tr w:rsidR="00CA2456" w:rsidRPr="007227D9" w14:paraId="48998516" w14:textId="77777777" w:rsidTr="00AA20D8">
        <w:tc>
          <w:tcPr>
            <w:tcW w:w="940" w:type="dxa"/>
          </w:tcPr>
          <w:p w14:paraId="253D4F1F" w14:textId="77777777" w:rsidR="00CA2456" w:rsidRPr="007227D9" w:rsidRDefault="00CA2456" w:rsidP="00CA2456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3.</w:t>
            </w:r>
          </w:p>
        </w:tc>
        <w:tc>
          <w:tcPr>
            <w:tcW w:w="6913" w:type="dxa"/>
          </w:tcPr>
          <w:p w14:paraId="3C1116D4" w14:textId="16618CD4" w:rsidR="00CA2456" w:rsidRPr="007227D9" w:rsidRDefault="00CA2456" w:rsidP="00571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227D9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7227D9">
              <w:rPr>
                <w:rFonts w:ascii="Times New Roman" w:hAnsi="Times New Roman" w:cs="Times New Roman"/>
                <w:i/>
                <w:sz w:val="28"/>
                <w:szCs w:val="24"/>
              </w:rPr>
              <w:t>Образование в России.</w:t>
            </w:r>
            <w:r w:rsidRPr="007227D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227D9">
              <w:rPr>
                <w:rFonts w:ascii="Times New Roman" w:hAnsi="Times New Roman" w:cs="Times New Roman"/>
                <w:i/>
                <w:sz w:val="28"/>
                <w:szCs w:val="24"/>
              </w:rPr>
              <w:t>Школьные традиции</w:t>
            </w:r>
            <w:r w:rsidRPr="007227D9">
              <w:rPr>
                <w:rFonts w:ascii="Times New Roman" w:hAnsi="Times New Roman" w:cs="Times New Roman"/>
                <w:sz w:val="28"/>
                <w:szCs w:val="24"/>
              </w:rPr>
              <w:t xml:space="preserve">». </w:t>
            </w:r>
            <w:r w:rsidR="00502DBA" w:rsidRPr="007227D9">
              <w:rPr>
                <w:rFonts w:ascii="Times New Roman" w:eastAsia="Times New Roman" w:hAnsi="Times New Roman" w:cs="Times New Roman"/>
                <w:sz w:val="28"/>
                <w:szCs w:val="24"/>
              </w:rPr>
              <w:t>Части речи в русском языке (</w:t>
            </w:r>
            <w:r w:rsidR="00502DBA" w:rsidRPr="007227D9">
              <w:rPr>
                <w:rFonts w:ascii="Times New Roman" w:hAnsi="Times New Roman" w:cs="Times New Roman"/>
                <w:sz w:val="28"/>
                <w:szCs w:val="24"/>
              </w:rPr>
              <w:t>глагол).</w:t>
            </w:r>
          </w:p>
        </w:tc>
        <w:tc>
          <w:tcPr>
            <w:tcW w:w="1492" w:type="dxa"/>
          </w:tcPr>
          <w:p w14:paraId="76A59030" w14:textId="54B9E3EA" w:rsidR="00CA2456" w:rsidRPr="007227D9" w:rsidRDefault="00CA2456" w:rsidP="00CA2456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6</w:t>
            </w:r>
          </w:p>
        </w:tc>
      </w:tr>
      <w:tr w:rsidR="00E23767" w:rsidRPr="007227D9" w14:paraId="438324C4" w14:textId="77777777" w:rsidTr="00AA20D8">
        <w:tc>
          <w:tcPr>
            <w:tcW w:w="940" w:type="dxa"/>
          </w:tcPr>
          <w:p w14:paraId="44937C60" w14:textId="77777777" w:rsidR="00E23767" w:rsidRPr="007227D9" w:rsidRDefault="00E23767" w:rsidP="00E23767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4.</w:t>
            </w:r>
          </w:p>
        </w:tc>
        <w:tc>
          <w:tcPr>
            <w:tcW w:w="6913" w:type="dxa"/>
          </w:tcPr>
          <w:p w14:paraId="6917517A" w14:textId="789FF857" w:rsidR="00E23767" w:rsidRPr="007227D9" w:rsidRDefault="00E23767" w:rsidP="00502D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227D9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7227D9">
              <w:rPr>
                <w:rFonts w:ascii="Times New Roman" w:hAnsi="Times New Roman" w:cs="Times New Roman"/>
                <w:i/>
                <w:sz w:val="28"/>
                <w:szCs w:val="24"/>
              </w:rPr>
              <w:t>Книги в нашей жизни.</w:t>
            </w:r>
            <w:r w:rsidRPr="007227D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71C9A" w:rsidRPr="007227D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Что </w:t>
            </w:r>
            <w:r w:rsidR="00B23241" w:rsidRPr="007227D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и как </w:t>
            </w:r>
            <w:r w:rsidR="00671C9A" w:rsidRPr="007227D9">
              <w:rPr>
                <w:rFonts w:ascii="Times New Roman" w:hAnsi="Times New Roman" w:cs="Times New Roman"/>
                <w:i/>
                <w:sz w:val="28"/>
                <w:szCs w:val="24"/>
              </w:rPr>
              <w:t>мы читаем</w:t>
            </w:r>
            <w:r w:rsidRPr="007227D9">
              <w:rPr>
                <w:rFonts w:ascii="Times New Roman" w:hAnsi="Times New Roman" w:cs="Times New Roman"/>
                <w:sz w:val="28"/>
                <w:szCs w:val="24"/>
              </w:rPr>
              <w:t xml:space="preserve">». </w:t>
            </w:r>
            <w:r w:rsidR="00502DBA" w:rsidRPr="007227D9">
              <w:rPr>
                <w:rFonts w:ascii="Times New Roman" w:hAnsi="Times New Roman" w:cs="Times New Roman"/>
                <w:sz w:val="28"/>
                <w:szCs w:val="24"/>
              </w:rPr>
              <w:t>Простое предложение</w:t>
            </w:r>
            <w:r w:rsidR="007227D9" w:rsidRPr="007227D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502DBA" w:rsidRPr="007227D9">
              <w:rPr>
                <w:rFonts w:ascii="Times New Roman" w:hAnsi="Times New Roman" w:cs="Times New Roman"/>
                <w:sz w:val="28"/>
                <w:szCs w:val="24"/>
              </w:rPr>
              <w:t xml:space="preserve"> Виды предложений по цели высказывания. </w:t>
            </w:r>
          </w:p>
        </w:tc>
        <w:tc>
          <w:tcPr>
            <w:tcW w:w="1492" w:type="dxa"/>
          </w:tcPr>
          <w:p w14:paraId="3E9DB706" w14:textId="15090F0D" w:rsidR="00E23767" w:rsidRPr="007227D9" w:rsidRDefault="00E23767" w:rsidP="00E23767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4</w:t>
            </w:r>
          </w:p>
        </w:tc>
      </w:tr>
      <w:tr w:rsidR="001C14CC" w:rsidRPr="007227D9" w14:paraId="35BCA444" w14:textId="77777777" w:rsidTr="00AA20D8">
        <w:tc>
          <w:tcPr>
            <w:tcW w:w="940" w:type="dxa"/>
          </w:tcPr>
          <w:p w14:paraId="192646E7" w14:textId="77777777" w:rsidR="001C14CC" w:rsidRPr="007227D9" w:rsidRDefault="001C14CC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5.</w:t>
            </w:r>
          </w:p>
        </w:tc>
        <w:tc>
          <w:tcPr>
            <w:tcW w:w="6913" w:type="dxa"/>
          </w:tcPr>
          <w:p w14:paraId="6C7ABB45" w14:textId="158A4B2E" w:rsidR="001C14CC" w:rsidRPr="007227D9" w:rsidRDefault="00502DBA" w:rsidP="00A141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227D9">
              <w:rPr>
                <w:rFonts w:ascii="Times New Roman" w:hAnsi="Times New Roman" w:cs="Times New Roman"/>
                <w:i/>
                <w:sz w:val="28"/>
              </w:rPr>
              <w:t>«Что я чувствую? Наши эмоции и поступки»</w:t>
            </w:r>
            <w:r w:rsidRPr="007227D9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7227D9" w:rsidRPr="007227D9">
              <w:rPr>
                <w:rFonts w:ascii="Times New Roman" w:hAnsi="Times New Roman" w:cs="Times New Roman"/>
                <w:sz w:val="28"/>
              </w:rPr>
              <w:t>Простое предложение. Виды предложений по эмоциональной окраске.</w:t>
            </w:r>
          </w:p>
        </w:tc>
        <w:tc>
          <w:tcPr>
            <w:tcW w:w="1492" w:type="dxa"/>
          </w:tcPr>
          <w:p w14:paraId="3B6F3E7A" w14:textId="5A534236" w:rsidR="001C14CC" w:rsidRPr="007227D9" w:rsidRDefault="001C14CC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4</w:t>
            </w:r>
          </w:p>
        </w:tc>
      </w:tr>
      <w:tr w:rsidR="001C14CC" w:rsidRPr="007227D9" w14:paraId="7FF657FB" w14:textId="77777777" w:rsidTr="00AA20D8">
        <w:trPr>
          <w:trHeight w:val="255"/>
        </w:trPr>
        <w:tc>
          <w:tcPr>
            <w:tcW w:w="940" w:type="dxa"/>
          </w:tcPr>
          <w:p w14:paraId="20F6854B" w14:textId="77777777" w:rsidR="001C14CC" w:rsidRPr="007227D9" w:rsidRDefault="001C14CC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6.</w:t>
            </w:r>
          </w:p>
        </w:tc>
        <w:tc>
          <w:tcPr>
            <w:tcW w:w="6913" w:type="dxa"/>
          </w:tcPr>
          <w:p w14:paraId="2C6457C1" w14:textId="5133618D" w:rsidR="001C14CC" w:rsidRPr="007227D9" w:rsidRDefault="007227D9" w:rsidP="0060586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7227D9"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  <w:t xml:space="preserve">«Здоровье и спорт». </w:t>
            </w:r>
            <w:r w:rsidR="00605867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Грамматическая основа предложения. Обращение. </w:t>
            </w:r>
            <w:r w:rsidRPr="007227D9">
              <w:rPr>
                <w:rFonts w:ascii="Times New Roman" w:hAnsi="Times New Roman" w:cs="Times New Roman"/>
                <w:sz w:val="28"/>
                <w:szCs w:val="24"/>
              </w:rPr>
              <w:t>Тире между подлежащим и сказуемым.</w:t>
            </w:r>
          </w:p>
        </w:tc>
        <w:tc>
          <w:tcPr>
            <w:tcW w:w="1492" w:type="dxa"/>
          </w:tcPr>
          <w:p w14:paraId="208741DC" w14:textId="16C6AF1F" w:rsidR="001C14CC" w:rsidRPr="007227D9" w:rsidRDefault="00C053F8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6</w:t>
            </w:r>
          </w:p>
        </w:tc>
      </w:tr>
      <w:tr w:rsidR="001C14CC" w:rsidRPr="007227D9" w14:paraId="3E824481" w14:textId="77777777" w:rsidTr="00AA20D8">
        <w:trPr>
          <w:trHeight w:val="270"/>
        </w:trPr>
        <w:tc>
          <w:tcPr>
            <w:tcW w:w="940" w:type="dxa"/>
          </w:tcPr>
          <w:p w14:paraId="289A27D4" w14:textId="77777777" w:rsidR="001C14CC" w:rsidRPr="007227D9" w:rsidRDefault="001C14CC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7.</w:t>
            </w:r>
          </w:p>
        </w:tc>
        <w:tc>
          <w:tcPr>
            <w:tcW w:w="6913" w:type="dxa"/>
          </w:tcPr>
          <w:p w14:paraId="3CF6BC5E" w14:textId="3B323A89" w:rsidR="001C14CC" w:rsidRPr="007227D9" w:rsidRDefault="007227D9" w:rsidP="00722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227D9">
              <w:rPr>
                <w:rFonts w:ascii="Times New Roman" w:hAnsi="Times New Roman" w:cs="Times New Roman"/>
                <w:i/>
                <w:sz w:val="28"/>
                <w:szCs w:val="24"/>
              </w:rPr>
              <w:t>«Транспорт, путешествие»</w:t>
            </w:r>
            <w:r w:rsidRPr="007227D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05867" w:rsidRPr="007227D9">
              <w:rPr>
                <w:rFonts w:ascii="Times New Roman" w:hAnsi="Times New Roman" w:cs="Times New Roman"/>
                <w:sz w:val="28"/>
                <w:szCs w:val="24"/>
              </w:rPr>
              <w:t xml:space="preserve">Предложения распространенные и нераспространенные. </w:t>
            </w:r>
            <w:r w:rsidRPr="007227D9">
              <w:rPr>
                <w:rFonts w:ascii="Times New Roman" w:hAnsi="Times New Roman" w:cs="Times New Roman"/>
                <w:iCs/>
                <w:sz w:val="28"/>
                <w:szCs w:val="24"/>
              </w:rPr>
              <w:t>Однородные члены предложения.</w:t>
            </w:r>
          </w:p>
        </w:tc>
        <w:tc>
          <w:tcPr>
            <w:tcW w:w="1492" w:type="dxa"/>
          </w:tcPr>
          <w:p w14:paraId="60A53F82" w14:textId="77777777" w:rsidR="001C14CC" w:rsidRPr="007227D9" w:rsidRDefault="001C14CC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4</w:t>
            </w:r>
          </w:p>
        </w:tc>
      </w:tr>
      <w:tr w:rsidR="001C14CC" w:rsidRPr="007227D9" w14:paraId="7C1E92D4" w14:textId="77777777" w:rsidTr="00AA20D8">
        <w:trPr>
          <w:trHeight w:val="270"/>
        </w:trPr>
        <w:tc>
          <w:tcPr>
            <w:tcW w:w="940" w:type="dxa"/>
          </w:tcPr>
          <w:p w14:paraId="268AE062" w14:textId="77777777" w:rsidR="001C14CC" w:rsidRPr="007227D9" w:rsidRDefault="001C14CC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8.</w:t>
            </w:r>
          </w:p>
        </w:tc>
        <w:tc>
          <w:tcPr>
            <w:tcW w:w="6913" w:type="dxa"/>
          </w:tcPr>
          <w:p w14:paraId="38CEC913" w14:textId="2DF480A9" w:rsidR="001C14CC" w:rsidRPr="007227D9" w:rsidRDefault="007227D9" w:rsidP="007227D9">
            <w:pPr>
              <w:pStyle w:val="a3"/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  <w:r>
              <w:rPr>
                <w:i/>
                <w:sz w:val="28"/>
              </w:rPr>
              <w:t>«</w:t>
            </w:r>
            <w:r w:rsidR="00502DBA" w:rsidRPr="007227D9">
              <w:rPr>
                <w:i/>
                <w:sz w:val="28"/>
              </w:rPr>
              <w:t xml:space="preserve">Природа и мы». </w:t>
            </w:r>
            <w:r w:rsidRPr="007227D9">
              <w:rPr>
                <w:sz w:val="28"/>
              </w:rPr>
              <w:t>Сложные предложения.</w:t>
            </w:r>
            <w:r w:rsidR="00502DBA" w:rsidRPr="007227D9">
              <w:rPr>
                <w:i/>
                <w:color w:val="FF0000"/>
                <w:sz w:val="28"/>
                <w:szCs w:val="28"/>
              </w:rPr>
              <w:t xml:space="preserve">         </w:t>
            </w:r>
          </w:p>
        </w:tc>
        <w:tc>
          <w:tcPr>
            <w:tcW w:w="1492" w:type="dxa"/>
          </w:tcPr>
          <w:p w14:paraId="70049D97" w14:textId="78CE1C5E" w:rsidR="001C14CC" w:rsidRPr="007227D9" w:rsidRDefault="005E4F01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4</w:t>
            </w:r>
          </w:p>
        </w:tc>
      </w:tr>
      <w:tr w:rsidR="001C14CC" w:rsidRPr="007227D9" w14:paraId="67F71BA6" w14:textId="77777777" w:rsidTr="00AA20D8">
        <w:trPr>
          <w:trHeight w:val="150"/>
        </w:trPr>
        <w:tc>
          <w:tcPr>
            <w:tcW w:w="940" w:type="dxa"/>
          </w:tcPr>
          <w:p w14:paraId="3BF3BB4A" w14:textId="77777777" w:rsidR="001C14CC" w:rsidRPr="007227D9" w:rsidRDefault="001C14CC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9.</w:t>
            </w:r>
          </w:p>
        </w:tc>
        <w:tc>
          <w:tcPr>
            <w:tcW w:w="6913" w:type="dxa"/>
          </w:tcPr>
          <w:p w14:paraId="1064CB7F" w14:textId="23F00090" w:rsidR="001C14CC" w:rsidRPr="007227D9" w:rsidRDefault="001C14CC" w:rsidP="00A03C59">
            <w:pPr>
              <w:pStyle w:val="a3"/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  <w:r w:rsidRPr="007227D9">
              <w:rPr>
                <w:i/>
                <w:sz w:val="28"/>
              </w:rPr>
              <w:t>«</w:t>
            </w:r>
            <w:r w:rsidR="000E561B" w:rsidRPr="007227D9">
              <w:rPr>
                <w:i/>
                <w:sz w:val="28"/>
              </w:rPr>
              <w:t>Ими гордится Россия</w:t>
            </w:r>
            <w:r w:rsidRPr="007227D9">
              <w:rPr>
                <w:i/>
                <w:sz w:val="28"/>
              </w:rPr>
              <w:t>»</w:t>
            </w:r>
            <w:r w:rsidR="000E561B" w:rsidRPr="007227D9">
              <w:rPr>
                <w:i/>
                <w:sz w:val="28"/>
              </w:rPr>
              <w:t xml:space="preserve"> (государственные деятели)</w:t>
            </w:r>
            <w:r w:rsidR="00A03C59" w:rsidRPr="007227D9">
              <w:rPr>
                <w:sz w:val="28"/>
              </w:rPr>
              <w:t>».</w:t>
            </w:r>
            <w:r w:rsidRPr="007227D9">
              <w:rPr>
                <w:sz w:val="28"/>
              </w:rPr>
              <w:t xml:space="preserve"> </w:t>
            </w:r>
            <w:r w:rsidR="000E561B" w:rsidRPr="007227D9">
              <w:rPr>
                <w:sz w:val="28"/>
              </w:rPr>
              <w:t>Повторение изученного.</w:t>
            </w:r>
          </w:p>
        </w:tc>
        <w:tc>
          <w:tcPr>
            <w:tcW w:w="1492" w:type="dxa"/>
          </w:tcPr>
          <w:p w14:paraId="05DF70CD" w14:textId="77777777" w:rsidR="001C14CC" w:rsidRPr="007227D9" w:rsidRDefault="001C14CC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4</w:t>
            </w:r>
          </w:p>
        </w:tc>
      </w:tr>
      <w:tr w:rsidR="001C14CC" w:rsidRPr="007227D9" w14:paraId="130FC90F" w14:textId="77777777" w:rsidTr="00AA20D8">
        <w:trPr>
          <w:trHeight w:val="225"/>
        </w:trPr>
        <w:tc>
          <w:tcPr>
            <w:tcW w:w="940" w:type="dxa"/>
          </w:tcPr>
          <w:p w14:paraId="26383D58" w14:textId="13734405" w:rsidR="001C14CC" w:rsidRPr="007227D9" w:rsidRDefault="001C14CC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1</w:t>
            </w:r>
            <w:r w:rsidR="00FE72FC" w:rsidRPr="007227D9">
              <w:rPr>
                <w:rFonts w:eastAsia="Times New Roman"/>
                <w:sz w:val="28"/>
              </w:rPr>
              <w:t>0</w:t>
            </w:r>
            <w:r w:rsidRPr="007227D9">
              <w:rPr>
                <w:rFonts w:eastAsia="Times New Roman"/>
                <w:sz w:val="28"/>
              </w:rPr>
              <w:t>.</w:t>
            </w:r>
          </w:p>
        </w:tc>
        <w:tc>
          <w:tcPr>
            <w:tcW w:w="6913" w:type="dxa"/>
          </w:tcPr>
          <w:p w14:paraId="5696325B" w14:textId="58C02CCE" w:rsidR="001C14CC" w:rsidRPr="007227D9" w:rsidRDefault="00B23241" w:rsidP="001C14CC">
            <w:pPr>
              <w:pStyle w:val="a3"/>
              <w:spacing w:after="0" w:line="240" w:lineRule="auto"/>
              <w:rPr>
                <w:sz w:val="28"/>
              </w:rPr>
            </w:pPr>
            <w:r w:rsidRPr="007227D9">
              <w:rPr>
                <w:rFonts w:eastAsia="Times New Roman"/>
                <w:bCs/>
                <w:i/>
                <w:iCs/>
                <w:sz w:val="28"/>
              </w:rPr>
              <w:t>Русские сказки</w:t>
            </w:r>
            <w:r w:rsidR="001C14CC" w:rsidRPr="007227D9">
              <w:rPr>
                <w:rFonts w:eastAsia="Times New Roman"/>
                <w:bCs/>
                <w:sz w:val="28"/>
              </w:rPr>
              <w:t>. Повторение изученного.</w:t>
            </w:r>
          </w:p>
        </w:tc>
        <w:tc>
          <w:tcPr>
            <w:tcW w:w="1492" w:type="dxa"/>
          </w:tcPr>
          <w:p w14:paraId="5B16C1A5" w14:textId="77777777" w:rsidR="001C14CC" w:rsidRPr="007227D9" w:rsidRDefault="001C14CC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4</w:t>
            </w:r>
          </w:p>
        </w:tc>
      </w:tr>
      <w:tr w:rsidR="001C14CC" w:rsidRPr="007227D9" w14:paraId="20D4AD89" w14:textId="77777777" w:rsidTr="00AA20D8">
        <w:trPr>
          <w:trHeight w:val="225"/>
        </w:trPr>
        <w:tc>
          <w:tcPr>
            <w:tcW w:w="940" w:type="dxa"/>
          </w:tcPr>
          <w:p w14:paraId="5FA1106D" w14:textId="07D2A4A8" w:rsidR="001C14CC" w:rsidRPr="007227D9" w:rsidRDefault="001C14CC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1</w:t>
            </w:r>
            <w:r w:rsidR="00FE72FC" w:rsidRPr="007227D9">
              <w:rPr>
                <w:rFonts w:eastAsia="Times New Roman"/>
                <w:sz w:val="28"/>
              </w:rPr>
              <w:t>1</w:t>
            </w:r>
            <w:r w:rsidRPr="007227D9">
              <w:rPr>
                <w:rFonts w:eastAsia="Times New Roman"/>
                <w:sz w:val="28"/>
              </w:rPr>
              <w:t>.</w:t>
            </w:r>
          </w:p>
        </w:tc>
        <w:tc>
          <w:tcPr>
            <w:tcW w:w="6913" w:type="dxa"/>
          </w:tcPr>
          <w:p w14:paraId="4100067B" w14:textId="2A467E0F" w:rsidR="001C14CC" w:rsidRPr="007227D9" w:rsidRDefault="001C14CC" w:rsidP="001C14CC">
            <w:pPr>
              <w:pStyle w:val="a3"/>
              <w:spacing w:after="0" w:line="240" w:lineRule="auto"/>
              <w:rPr>
                <w:sz w:val="28"/>
              </w:rPr>
            </w:pPr>
            <w:r w:rsidRPr="007227D9">
              <w:rPr>
                <w:sz w:val="28"/>
              </w:rPr>
              <w:t>Итоговый контроль</w:t>
            </w:r>
            <w:r w:rsidR="004537B8">
              <w:rPr>
                <w:sz w:val="28"/>
              </w:rPr>
              <w:t>.</w:t>
            </w:r>
          </w:p>
        </w:tc>
        <w:tc>
          <w:tcPr>
            <w:tcW w:w="1492" w:type="dxa"/>
          </w:tcPr>
          <w:p w14:paraId="39057134" w14:textId="77777777" w:rsidR="001C14CC" w:rsidRPr="007227D9" w:rsidRDefault="001C14CC" w:rsidP="001C14CC">
            <w:pPr>
              <w:pStyle w:val="a3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7227D9">
              <w:rPr>
                <w:rFonts w:eastAsia="Times New Roman"/>
                <w:sz w:val="28"/>
              </w:rPr>
              <w:t>2</w:t>
            </w:r>
          </w:p>
        </w:tc>
      </w:tr>
    </w:tbl>
    <w:p w14:paraId="1A122BDA" w14:textId="77777777" w:rsidR="00FA1AC5" w:rsidRPr="00582031" w:rsidRDefault="00FA1AC5" w:rsidP="00FA1AC5">
      <w:pPr>
        <w:pStyle w:val="a3"/>
        <w:spacing w:after="0"/>
        <w:rPr>
          <w:rFonts w:eastAsia="Times New Roman"/>
          <w:b/>
          <w:bCs/>
        </w:rPr>
      </w:pPr>
    </w:p>
    <w:p w14:paraId="389AC1D8" w14:textId="77777777" w:rsidR="00870F94" w:rsidRDefault="00870F94" w:rsidP="00430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D9E40E6" w14:textId="6C53087E" w:rsidR="00041FEB" w:rsidRDefault="00B7739A" w:rsidP="00430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739A">
        <w:rPr>
          <w:rFonts w:ascii="Times New Roman" w:hAnsi="Times New Roman" w:cs="Times New Roman"/>
          <w:b/>
          <w:sz w:val="28"/>
          <w:szCs w:val="24"/>
        </w:rPr>
        <w:t>СОДЕРЖАНИЕ ОБУЧЕНИЯ</w:t>
      </w:r>
    </w:p>
    <w:p w14:paraId="2B2C88B4" w14:textId="69308801" w:rsidR="00086EC7" w:rsidRDefault="00B7739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1</w:t>
      </w:r>
      <w:r w:rsidR="00B34A30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81F0A">
        <w:rPr>
          <w:rFonts w:ascii="Times New Roman" w:hAnsi="Times New Roman" w:cs="Times New Roman"/>
          <w:b/>
          <w:sz w:val="28"/>
          <w:szCs w:val="24"/>
        </w:rPr>
        <w:t>«</w:t>
      </w:r>
      <w:r w:rsidR="00B81F0A" w:rsidRPr="00B81F0A">
        <w:rPr>
          <w:rFonts w:ascii="Times New Roman" w:hAnsi="Times New Roman" w:cs="Times New Roman"/>
          <w:b/>
          <w:i/>
          <w:sz w:val="28"/>
          <w:szCs w:val="24"/>
        </w:rPr>
        <w:t>Что мы знаем о России</w:t>
      </w:r>
      <w:r w:rsidR="00B81F0A">
        <w:rPr>
          <w:rFonts w:ascii="Times New Roman" w:hAnsi="Times New Roman" w:cs="Times New Roman"/>
          <w:b/>
          <w:sz w:val="28"/>
          <w:szCs w:val="24"/>
        </w:rPr>
        <w:t>».</w:t>
      </w:r>
      <w:r w:rsidR="004537B8">
        <w:rPr>
          <w:rFonts w:ascii="Times New Roman" w:hAnsi="Times New Roman" w:cs="Times New Roman"/>
          <w:b/>
          <w:sz w:val="28"/>
          <w:szCs w:val="24"/>
        </w:rPr>
        <w:t xml:space="preserve"> Русский язык</w:t>
      </w:r>
      <w:r w:rsidR="00B81F0A" w:rsidRPr="00B81F0A">
        <w:rPr>
          <w:rFonts w:ascii="Times New Roman" w:hAnsi="Times New Roman" w:cs="Times New Roman"/>
          <w:b/>
          <w:sz w:val="28"/>
          <w:szCs w:val="24"/>
        </w:rPr>
        <w:t xml:space="preserve"> как государственный язык Российской Федерации и язык межнационального общения.</w:t>
      </w:r>
    </w:p>
    <w:p w14:paraId="6685305D" w14:textId="77777777" w:rsidR="00B34A30" w:rsidRDefault="00B34A3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14:paraId="0AF871BB" w14:textId="77777777" w:rsidR="00212776" w:rsidRDefault="00630F5D" w:rsidP="00926F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 xml:space="preserve">. Актуализация </w:t>
      </w:r>
      <w:r w:rsidRPr="00B7739A">
        <w:rPr>
          <w:rFonts w:ascii="Times New Roman" w:hAnsi="Times New Roman" w:cs="Times New Roman"/>
          <w:sz w:val="28"/>
          <w:szCs w:val="24"/>
        </w:rPr>
        <w:t xml:space="preserve">лексических единиц, </w:t>
      </w:r>
      <w:r w:rsidR="00B43D69">
        <w:rPr>
          <w:rFonts w:ascii="Times New Roman" w:hAnsi="Times New Roman" w:cs="Times New Roman"/>
          <w:sz w:val="28"/>
          <w:szCs w:val="24"/>
        </w:rPr>
        <w:t>необходимых для понимания прослушанного и прочитанного текста по теме занятия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</w:t>
      </w:r>
      <w:r w:rsidR="00B261F2">
        <w:rPr>
          <w:rFonts w:ascii="Times New Roman" w:hAnsi="Times New Roman" w:cs="Times New Roman"/>
          <w:sz w:val="28"/>
          <w:szCs w:val="24"/>
        </w:rPr>
        <w:t>. У</w:t>
      </w:r>
      <w:r w:rsidRPr="00A65616">
        <w:rPr>
          <w:rFonts w:ascii="Times New Roman" w:hAnsi="Times New Roman" w:cs="Times New Roman"/>
          <w:sz w:val="28"/>
          <w:szCs w:val="24"/>
        </w:rPr>
        <w:t>порядочени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A65616">
        <w:rPr>
          <w:rFonts w:ascii="Times New Roman" w:hAnsi="Times New Roman" w:cs="Times New Roman"/>
          <w:sz w:val="28"/>
          <w:szCs w:val="24"/>
        </w:rPr>
        <w:t xml:space="preserve"> </w:t>
      </w:r>
      <w:r w:rsidR="00B43D69">
        <w:rPr>
          <w:rFonts w:ascii="Times New Roman" w:hAnsi="Times New Roman" w:cs="Times New Roman"/>
          <w:sz w:val="28"/>
          <w:szCs w:val="24"/>
        </w:rPr>
        <w:t xml:space="preserve">небольшого </w:t>
      </w:r>
      <w:r w:rsidRPr="00A65616">
        <w:rPr>
          <w:rFonts w:ascii="Times New Roman" w:hAnsi="Times New Roman" w:cs="Times New Roman"/>
          <w:sz w:val="28"/>
          <w:szCs w:val="24"/>
        </w:rPr>
        <w:t xml:space="preserve">списка слов </w:t>
      </w:r>
      <w:r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Pr="00A65616">
        <w:rPr>
          <w:rFonts w:ascii="Times New Roman" w:hAnsi="Times New Roman" w:cs="Times New Roman"/>
          <w:sz w:val="28"/>
          <w:szCs w:val="24"/>
        </w:rPr>
        <w:t>последовательност</w:t>
      </w:r>
      <w:r>
        <w:rPr>
          <w:rFonts w:ascii="Times New Roman" w:hAnsi="Times New Roman" w:cs="Times New Roman"/>
          <w:sz w:val="28"/>
          <w:szCs w:val="24"/>
        </w:rPr>
        <w:t>ью</w:t>
      </w:r>
      <w:r w:rsidRPr="00A65616">
        <w:rPr>
          <w:rFonts w:ascii="Times New Roman" w:hAnsi="Times New Roman" w:cs="Times New Roman"/>
          <w:sz w:val="28"/>
          <w:szCs w:val="24"/>
        </w:rPr>
        <w:t xml:space="preserve"> букв русского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5616">
        <w:rPr>
          <w:rFonts w:ascii="Times New Roman" w:hAnsi="Times New Roman" w:cs="Times New Roman"/>
          <w:sz w:val="28"/>
          <w:szCs w:val="24"/>
        </w:rPr>
        <w:t>алфавита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3A46AFFB" w14:textId="076E7492" w:rsidR="00212776" w:rsidRPr="00212776" w:rsidRDefault="00212776" w:rsidP="00926F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Толковый словарь. </w:t>
      </w:r>
      <w:r w:rsidR="007227D9" w:rsidRPr="00212776">
        <w:rPr>
          <w:rFonts w:ascii="Times New Roman" w:hAnsi="Times New Roman" w:cs="Times New Roman"/>
          <w:sz w:val="28"/>
          <w:szCs w:val="24"/>
        </w:rPr>
        <w:t>О</w:t>
      </w:r>
      <w:r w:rsidR="00926FF9" w:rsidRPr="00212776">
        <w:rPr>
          <w:rFonts w:ascii="Times New Roman" w:hAnsi="Times New Roman" w:cs="Times New Roman"/>
          <w:sz w:val="28"/>
          <w:szCs w:val="24"/>
        </w:rPr>
        <w:t>сновные способы толкования лексического значения слова (подбор однокоренных слов; подбор синонимов и антонимов)</w:t>
      </w:r>
      <w:r w:rsidRPr="00212776">
        <w:rPr>
          <w:rFonts w:ascii="Times New Roman" w:hAnsi="Times New Roman" w:cs="Times New Roman"/>
          <w:sz w:val="28"/>
          <w:szCs w:val="24"/>
        </w:rPr>
        <w:t>. Двуязычные словари.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9FF13CE" w14:textId="465FF8D1" w:rsidR="00926FF9" w:rsidRPr="00212776" w:rsidRDefault="00212776" w:rsidP="00926F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2776">
        <w:rPr>
          <w:rFonts w:ascii="Times New Roman" w:hAnsi="Times New Roman" w:cs="Times New Roman"/>
          <w:sz w:val="28"/>
          <w:szCs w:val="24"/>
        </w:rPr>
        <w:t>Р</w:t>
      </w:r>
      <w:r w:rsidR="00926FF9" w:rsidRPr="00212776">
        <w:rPr>
          <w:rFonts w:ascii="Times New Roman" w:hAnsi="Times New Roman" w:cs="Times New Roman"/>
          <w:sz w:val="28"/>
          <w:szCs w:val="24"/>
        </w:rPr>
        <w:t>азъяснени</w:t>
      </w:r>
      <w:r w:rsidRPr="00212776">
        <w:rPr>
          <w:rFonts w:ascii="Times New Roman" w:hAnsi="Times New Roman" w:cs="Times New Roman"/>
          <w:sz w:val="28"/>
          <w:szCs w:val="24"/>
        </w:rPr>
        <w:t>е</w:t>
      </w:r>
      <w:r w:rsidR="00926FF9" w:rsidRPr="00212776">
        <w:rPr>
          <w:rFonts w:ascii="Times New Roman" w:hAnsi="Times New Roman" w:cs="Times New Roman"/>
          <w:sz w:val="28"/>
          <w:szCs w:val="24"/>
        </w:rPr>
        <w:t xml:space="preserve"> значения слов (по контексту, с помощью толкового словаря).</w:t>
      </w:r>
    </w:p>
    <w:p w14:paraId="134DA30E" w14:textId="5BAC80BA" w:rsidR="00B34A30" w:rsidRDefault="00B34A30" w:rsidP="00082E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Актуализация орфограмм и </w:t>
      </w:r>
      <w:proofErr w:type="spellStart"/>
      <w:r w:rsidRPr="00DB67D2">
        <w:rPr>
          <w:rFonts w:ascii="Times New Roman" w:hAnsi="Times New Roman" w:cs="Times New Roman"/>
          <w:sz w:val="28"/>
          <w:szCs w:val="24"/>
        </w:rPr>
        <w:t>пунктограмм</w:t>
      </w:r>
      <w:proofErr w:type="spellEnd"/>
      <w:r w:rsidR="00DB67D2" w:rsidRPr="00DB67D2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r w:rsidRPr="00A65616">
        <w:rPr>
          <w:rFonts w:ascii="Times New Roman" w:hAnsi="Times New Roman" w:cs="Times New Roman"/>
          <w:sz w:val="28"/>
          <w:szCs w:val="24"/>
        </w:rPr>
        <w:t>Раздельное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5616">
        <w:rPr>
          <w:rFonts w:ascii="Times New Roman" w:hAnsi="Times New Roman" w:cs="Times New Roman"/>
          <w:sz w:val="28"/>
          <w:szCs w:val="24"/>
        </w:rPr>
        <w:t>написание слов в предложении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A65616">
        <w:rPr>
          <w:rFonts w:ascii="Times New Roman" w:hAnsi="Times New Roman" w:cs="Times New Roman"/>
          <w:sz w:val="28"/>
          <w:szCs w:val="24"/>
        </w:rPr>
        <w:t xml:space="preserve">; </w:t>
      </w:r>
      <w:r>
        <w:rPr>
          <w:rFonts w:ascii="Times New Roman" w:hAnsi="Times New Roman" w:cs="Times New Roman"/>
          <w:sz w:val="28"/>
          <w:szCs w:val="24"/>
        </w:rPr>
        <w:t>«З</w:t>
      </w:r>
      <w:r w:rsidRPr="00A65616">
        <w:rPr>
          <w:rFonts w:ascii="Times New Roman" w:hAnsi="Times New Roman" w:cs="Times New Roman"/>
          <w:sz w:val="28"/>
          <w:szCs w:val="24"/>
        </w:rPr>
        <w:t>наки препинания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5616">
        <w:rPr>
          <w:rFonts w:ascii="Times New Roman" w:hAnsi="Times New Roman" w:cs="Times New Roman"/>
          <w:sz w:val="28"/>
          <w:szCs w:val="24"/>
        </w:rPr>
        <w:t>в конце предложения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A65616">
        <w:rPr>
          <w:rFonts w:ascii="Times New Roman" w:hAnsi="Times New Roman" w:cs="Times New Roman"/>
          <w:sz w:val="28"/>
          <w:szCs w:val="24"/>
        </w:rPr>
        <w:t xml:space="preserve">; </w:t>
      </w:r>
      <w:r>
        <w:rPr>
          <w:rFonts w:ascii="Times New Roman" w:hAnsi="Times New Roman" w:cs="Times New Roman"/>
          <w:sz w:val="28"/>
          <w:szCs w:val="24"/>
        </w:rPr>
        <w:t>«Р</w:t>
      </w:r>
      <w:r w:rsidRPr="00173F2A">
        <w:rPr>
          <w:rFonts w:ascii="Times New Roman" w:hAnsi="Times New Roman" w:cs="Times New Roman"/>
          <w:sz w:val="28"/>
          <w:szCs w:val="24"/>
        </w:rPr>
        <w:t>аздельное написание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3F2A">
        <w:rPr>
          <w:rFonts w:ascii="Times New Roman" w:hAnsi="Times New Roman" w:cs="Times New Roman"/>
          <w:sz w:val="28"/>
          <w:szCs w:val="24"/>
        </w:rPr>
        <w:t>предлогов с именами существительными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73F2A">
        <w:rPr>
          <w:rFonts w:ascii="Times New Roman" w:hAnsi="Times New Roman" w:cs="Times New Roman"/>
          <w:sz w:val="28"/>
          <w:szCs w:val="24"/>
        </w:rPr>
        <w:t xml:space="preserve">; </w:t>
      </w:r>
      <w:r>
        <w:rPr>
          <w:rFonts w:ascii="Times New Roman" w:hAnsi="Times New Roman" w:cs="Times New Roman"/>
          <w:sz w:val="28"/>
          <w:szCs w:val="24"/>
        </w:rPr>
        <w:t>«Р</w:t>
      </w:r>
      <w:r w:rsidRPr="00173F2A">
        <w:rPr>
          <w:rFonts w:ascii="Times New Roman" w:hAnsi="Times New Roman" w:cs="Times New Roman"/>
          <w:sz w:val="28"/>
          <w:szCs w:val="24"/>
        </w:rPr>
        <w:t>аздельное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73F2A">
        <w:rPr>
          <w:rFonts w:ascii="Times New Roman" w:hAnsi="Times New Roman" w:cs="Times New Roman"/>
          <w:sz w:val="28"/>
          <w:szCs w:val="24"/>
        </w:rPr>
        <w:t xml:space="preserve">написание </w:t>
      </w:r>
      <w:r w:rsidRPr="00173F2A">
        <w:rPr>
          <w:rFonts w:ascii="Times New Roman" w:hAnsi="Times New Roman" w:cs="Times New Roman"/>
          <w:i/>
          <w:sz w:val="28"/>
          <w:szCs w:val="24"/>
        </w:rPr>
        <w:t>не</w:t>
      </w:r>
      <w:r w:rsidRPr="00173F2A">
        <w:rPr>
          <w:rFonts w:ascii="Times New Roman" w:hAnsi="Times New Roman" w:cs="Times New Roman"/>
          <w:sz w:val="28"/>
          <w:szCs w:val="24"/>
        </w:rPr>
        <w:t xml:space="preserve"> с глаголами</w:t>
      </w:r>
      <w:r>
        <w:rPr>
          <w:rFonts w:ascii="Times New Roman" w:hAnsi="Times New Roman" w:cs="Times New Roman"/>
          <w:sz w:val="28"/>
          <w:szCs w:val="24"/>
        </w:rPr>
        <w:t xml:space="preserve">», «Употребление прописной буквы в </w:t>
      </w:r>
      <w:r w:rsidRPr="00173F2A">
        <w:rPr>
          <w:rFonts w:ascii="Times New Roman" w:hAnsi="Times New Roman" w:cs="Times New Roman"/>
          <w:sz w:val="28"/>
          <w:szCs w:val="24"/>
        </w:rPr>
        <w:t>начале предложения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73F2A">
        <w:rPr>
          <w:rFonts w:ascii="Times New Roman" w:hAnsi="Times New Roman" w:cs="Times New Roman"/>
          <w:sz w:val="28"/>
          <w:szCs w:val="24"/>
        </w:rPr>
        <w:t>,</w:t>
      </w:r>
      <w:r w:rsidRPr="00B34A30">
        <w:t xml:space="preserve"> </w:t>
      </w:r>
      <w:r w:rsidR="007527BC">
        <w:rPr>
          <w:rFonts w:ascii="Times New Roman" w:hAnsi="Times New Roman" w:cs="Times New Roman"/>
          <w:sz w:val="28"/>
          <w:szCs w:val="24"/>
        </w:rPr>
        <w:t xml:space="preserve">«Употребление прописной буквы </w:t>
      </w:r>
      <w:r w:rsidRPr="00B34A30">
        <w:rPr>
          <w:rFonts w:ascii="Times New Roman" w:hAnsi="Times New Roman" w:cs="Times New Roman"/>
          <w:sz w:val="28"/>
          <w:szCs w:val="24"/>
        </w:rPr>
        <w:t xml:space="preserve">в </w:t>
      </w:r>
      <w:r w:rsidR="004142B5">
        <w:rPr>
          <w:rFonts w:ascii="Times New Roman" w:hAnsi="Times New Roman" w:cs="Times New Roman"/>
          <w:sz w:val="28"/>
          <w:szCs w:val="24"/>
        </w:rPr>
        <w:t>именах собственных</w:t>
      </w:r>
      <w:r w:rsidR="0005467D">
        <w:rPr>
          <w:rFonts w:ascii="Times New Roman" w:hAnsi="Times New Roman" w:cs="Times New Roman"/>
          <w:sz w:val="28"/>
          <w:szCs w:val="24"/>
        </w:rPr>
        <w:t>».</w:t>
      </w:r>
    </w:p>
    <w:p w14:paraId="02FCEAAB" w14:textId="77777777" w:rsidR="006E0923" w:rsidRDefault="00082E5C" w:rsidP="006E0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82E5C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0923"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 w:rsidR="006E0923">
        <w:rPr>
          <w:rFonts w:ascii="Times New Roman" w:hAnsi="Times New Roman" w:cs="Times New Roman"/>
          <w:sz w:val="28"/>
          <w:szCs w:val="24"/>
        </w:rPr>
        <w:t>пропущенными орфограммами.</w:t>
      </w:r>
    </w:p>
    <w:p w14:paraId="39B46A5D" w14:textId="60065DAB" w:rsidR="00B34A30" w:rsidRDefault="00B34A3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B34A30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компетенции.</w:t>
      </w:r>
    </w:p>
    <w:p w14:paraId="397583EE" w14:textId="77777777" w:rsidR="00571AA7" w:rsidRPr="00571AA7" w:rsidRDefault="00571AA7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71AA7">
        <w:rPr>
          <w:rFonts w:ascii="Times New Roman" w:hAnsi="Times New Roman" w:cs="Times New Roman"/>
          <w:sz w:val="28"/>
          <w:szCs w:val="24"/>
        </w:rPr>
        <w:t xml:space="preserve">Текст и его основные признаки. Тема и главная мысль текста. </w:t>
      </w:r>
    </w:p>
    <w:p w14:paraId="59613931" w14:textId="66F3FE74" w:rsidR="00D210B8" w:rsidRDefault="006324E9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324E9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210B8" w:rsidRPr="00D210B8">
        <w:rPr>
          <w:rFonts w:ascii="Times New Roman" w:hAnsi="Times New Roman" w:cs="Times New Roman"/>
          <w:sz w:val="28"/>
          <w:szCs w:val="24"/>
        </w:rPr>
        <w:t xml:space="preserve">Актуализация речевых формул этикета (приветствие, </w:t>
      </w:r>
      <w:r w:rsidR="00B23241">
        <w:rPr>
          <w:rFonts w:ascii="Times New Roman" w:hAnsi="Times New Roman" w:cs="Times New Roman"/>
          <w:sz w:val="28"/>
          <w:szCs w:val="24"/>
        </w:rPr>
        <w:t xml:space="preserve">вежливая </w:t>
      </w:r>
      <w:r w:rsidR="00D210B8" w:rsidRPr="00D210B8">
        <w:rPr>
          <w:rFonts w:ascii="Times New Roman" w:hAnsi="Times New Roman" w:cs="Times New Roman"/>
          <w:sz w:val="28"/>
          <w:szCs w:val="24"/>
        </w:rPr>
        <w:t xml:space="preserve">просьба, </w:t>
      </w:r>
      <w:r w:rsidR="00B23241">
        <w:rPr>
          <w:rFonts w:ascii="Times New Roman" w:hAnsi="Times New Roman" w:cs="Times New Roman"/>
          <w:sz w:val="28"/>
          <w:szCs w:val="24"/>
        </w:rPr>
        <w:t xml:space="preserve">вежливый отказ, </w:t>
      </w:r>
      <w:r w:rsidR="00A90FE0">
        <w:rPr>
          <w:rFonts w:ascii="Times New Roman" w:hAnsi="Times New Roman" w:cs="Times New Roman"/>
          <w:sz w:val="28"/>
          <w:szCs w:val="24"/>
        </w:rPr>
        <w:t xml:space="preserve">извинение, </w:t>
      </w:r>
      <w:r w:rsidR="00D210B8" w:rsidRPr="00D210B8">
        <w:rPr>
          <w:rFonts w:ascii="Times New Roman" w:hAnsi="Times New Roman" w:cs="Times New Roman"/>
          <w:sz w:val="28"/>
          <w:szCs w:val="24"/>
        </w:rPr>
        <w:t xml:space="preserve">прощание). </w:t>
      </w:r>
    </w:p>
    <w:p w14:paraId="01DBEA9D" w14:textId="1B416F76" w:rsidR="00734DEA" w:rsidRDefault="00734DE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34DEA">
        <w:rPr>
          <w:rFonts w:ascii="Times New Roman" w:hAnsi="Times New Roman" w:cs="Times New Roman"/>
          <w:sz w:val="28"/>
          <w:szCs w:val="24"/>
        </w:rPr>
        <w:t xml:space="preserve">Ведение диалога этикетного характера: приветствие, ответ на приветствие, знакомство с собеседником, завершение разговора, прощание. </w:t>
      </w:r>
      <w:r w:rsidR="0005467D">
        <w:rPr>
          <w:rFonts w:ascii="Times New Roman" w:hAnsi="Times New Roman" w:cs="Times New Roman"/>
          <w:sz w:val="28"/>
          <w:szCs w:val="24"/>
        </w:rPr>
        <w:t>Обращение к собеседнику. О</w:t>
      </w:r>
      <w:r w:rsidR="0005467D" w:rsidRPr="00734DEA">
        <w:rPr>
          <w:rFonts w:ascii="Times New Roman" w:hAnsi="Times New Roman" w:cs="Times New Roman"/>
          <w:sz w:val="28"/>
          <w:szCs w:val="24"/>
        </w:rPr>
        <w:t>тчеств</w:t>
      </w:r>
      <w:r w:rsidR="0005467D">
        <w:rPr>
          <w:rFonts w:ascii="Times New Roman" w:hAnsi="Times New Roman" w:cs="Times New Roman"/>
          <w:sz w:val="28"/>
          <w:szCs w:val="24"/>
        </w:rPr>
        <w:t>о</w:t>
      </w:r>
      <w:r w:rsidR="0005467D" w:rsidRPr="00734DEA">
        <w:rPr>
          <w:rFonts w:ascii="Times New Roman" w:hAnsi="Times New Roman" w:cs="Times New Roman"/>
          <w:sz w:val="28"/>
          <w:szCs w:val="24"/>
        </w:rPr>
        <w:t xml:space="preserve"> как част</w:t>
      </w:r>
      <w:r w:rsidR="0005467D">
        <w:rPr>
          <w:rFonts w:ascii="Times New Roman" w:hAnsi="Times New Roman" w:cs="Times New Roman"/>
          <w:sz w:val="28"/>
          <w:szCs w:val="24"/>
        </w:rPr>
        <w:t>ь</w:t>
      </w:r>
      <w:r w:rsidR="0005467D" w:rsidRPr="00734DEA">
        <w:rPr>
          <w:rFonts w:ascii="Times New Roman" w:hAnsi="Times New Roman" w:cs="Times New Roman"/>
          <w:sz w:val="28"/>
          <w:szCs w:val="24"/>
        </w:rPr>
        <w:t xml:space="preserve"> полного русского именования человека и </w:t>
      </w:r>
      <w:r w:rsidR="0005467D">
        <w:rPr>
          <w:rFonts w:ascii="Times New Roman" w:hAnsi="Times New Roman" w:cs="Times New Roman"/>
          <w:sz w:val="28"/>
          <w:szCs w:val="24"/>
        </w:rPr>
        <w:t xml:space="preserve">средство </w:t>
      </w:r>
      <w:r w:rsidR="0005467D" w:rsidRPr="00734DEA">
        <w:rPr>
          <w:rFonts w:ascii="Times New Roman" w:hAnsi="Times New Roman" w:cs="Times New Roman"/>
          <w:sz w:val="28"/>
          <w:szCs w:val="24"/>
        </w:rPr>
        <w:t>выражения уважительного отношения к нему.</w:t>
      </w:r>
      <w:r w:rsidR="0005467D">
        <w:rPr>
          <w:rFonts w:ascii="Times New Roman" w:hAnsi="Times New Roman" w:cs="Times New Roman"/>
          <w:sz w:val="28"/>
          <w:szCs w:val="24"/>
        </w:rPr>
        <w:t xml:space="preserve"> </w:t>
      </w:r>
      <w:r w:rsidR="00B81F0A">
        <w:rPr>
          <w:rFonts w:ascii="Times New Roman" w:hAnsi="Times New Roman" w:cs="Times New Roman"/>
          <w:sz w:val="28"/>
          <w:szCs w:val="24"/>
        </w:rPr>
        <w:t xml:space="preserve">Употребление местоимений </w:t>
      </w:r>
      <w:r w:rsidR="00B81F0A" w:rsidRPr="00B81F0A">
        <w:rPr>
          <w:rFonts w:ascii="Times New Roman" w:hAnsi="Times New Roman" w:cs="Times New Roman"/>
          <w:i/>
          <w:sz w:val="28"/>
          <w:szCs w:val="24"/>
        </w:rPr>
        <w:t>ты</w:t>
      </w:r>
      <w:r w:rsidR="00B81F0A">
        <w:rPr>
          <w:rFonts w:ascii="Times New Roman" w:hAnsi="Times New Roman" w:cs="Times New Roman"/>
          <w:sz w:val="28"/>
          <w:szCs w:val="24"/>
        </w:rPr>
        <w:t xml:space="preserve"> и </w:t>
      </w:r>
      <w:r w:rsidR="00B81F0A" w:rsidRPr="00B81F0A">
        <w:rPr>
          <w:rFonts w:ascii="Times New Roman" w:hAnsi="Times New Roman" w:cs="Times New Roman"/>
          <w:i/>
          <w:sz w:val="28"/>
          <w:szCs w:val="24"/>
        </w:rPr>
        <w:t>вы</w:t>
      </w:r>
      <w:r w:rsidR="00C415A2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C415A2" w:rsidRPr="00C415A2">
        <w:rPr>
          <w:rFonts w:ascii="Times New Roman" w:hAnsi="Times New Roman" w:cs="Times New Roman"/>
          <w:sz w:val="28"/>
          <w:szCs w:val="24"/>
        </w:rPr>
        <w:t>с учетом</w:t>
      </w:r>
      <w:r w:rsidR="00C415A2">
        <w:t xml:space="preserve"> </w:t>
      </w:r>
      <w:r w:rsidR="00C415A2" w:rsidRPr="00C415A2">
        <w:rPr>
          <w:rFonts w:ascii="Times New Roman" w:hAnsi="Times New Roman" w:cs="Times New Roman"/>
          <w:sz w:val="28"/>
          <w:szCs w:val="24"/>
        </w:rPr>
        <w:t>ситуации общения и статуса собеседника</w:t>
      </w:r>
      <w:r w:rsidR="00B81F0A" w:rsidRPr="00C415A2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6CC44C65" w14:textId="790B6889" w:rsidR="00B81F0A" w:rsidRDefault="00B81F0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81F0A">
        <w:rPr>
          <w:rFonts w:ascii="Times New Roman" w:hAnsi="Times New Roman" w:cs="Times New Roman"/>
          <w:sz w:val="28"/>
          <w:szCs w:val="24"/>
        </w:rPr>
        <w:t>Ведение диалога-расспроса по теме «</w:t>
      </w:r>
      <w:r>
        <w:rPr>
          <w:rFonts w:ascii="Times New Roman" w:hAnsi="Times New Roman" w:cs="Times New Roman"/>
          <w:sz w:val="28"/>
          <w:szCs w:val="24"/>
        </w:rPr>
        <w:t>Что я знаю о России</w:t>
      </w:r>
      <w:r w:rsidRPr="00B81F0A">
        <w:rPr>
          <w:rFonts w:ascii="Times New Roman" w:hAnsi="Times New Roman" w:cs="Times New Roman"/>
          <w:sz w:val="28"/>
          <w:szCs w:val="24"/>
        </w:rPr>
        <w:t xml:space="preserve">» (не менее </w:t>
      </w:r>
      <w:r w:rsidR="00133250">
        <w:rPr>
          <w:rFonts w:ascii="Times New Roman" w:hAnsi="Times New Roman" w:cs="Times New Roman"/>
          <w:sz w:val="28"/>
          <w:szCs w:val="24"/>
        </w:rPr>
        <w:t>4</w:t>
      </w:r>
      <w:r w:rsidRPr="00B81F0A">
        <w:rPr>
          <w:rFonts w:ascii="Times New Roman" w:hAnsi="Times New Roman" w:cs="Times New Roman"/>
          <w:sz w:val="28"/>
          <w:szCs w:val="24"/>
        </w:rPr>
        <w:t xml:space="preserve"> </w:t>
      </w:r>
      <w:r w:rsidR="00133250">
        <w:rPr>
          <w:rFonts w:ascii="Times New Roman" w:hAnsi="Times New Roman" w:cs="Times New Roman"/>
          <w:sz w:val="28"/>
          <w:szCs w:val="24"/>
        </w:rPr>
        <w:t>реплик</w:t>
      </w:r>
      <w:r w:rsidRPr="00B81F0A">
        <w:rPr>
          <w:rFonts w:ascii="Times New Roman" w:hAnsi="Times New Roman" w:cs="Times New Roman"/>
          <w:sz w:val="28"/>
          <w:szCs w:val="24"/>
        </w:rPr>
        <w:t>): ответ на вопросы разных типов (открытые, закрытые, альтернативные), сообщение фактической информации (</w:t>
      </w:r>
      <w:r>
        <w:rPr>
          <w:rFonts w:ascii="Times New Roman" w:hAnsi="Times New Roman" w:cs="Times New Roman"/>
          <w:sz w:val="28"/>
          <w:szCs w:val="24"/>
        </w:rPr>
        <w:t xml:space="preserve">географическое положение России, символы Российской Федерации, столица </w:t>
      </w:r>
      <w:r w:rsidRPr="00B81F0A">
        <w:rPr>
          <w:rFonts w:ascii="Times New Roman" w:hAnsi="Times New Roman" w:cs="Times New Roman"/>
          <w:sz w:val="28"/>
          <w:szCs w:val="24"/>
        </w:rPr>
        <w:t>Российской Федерации</w:t>
      </w:r>
      <w:r>
        <w:rPr>
          <w:rFonts w:ascii="Times New Roman" w:hAnsi="Times New Roman" w:cs="Times New Roman"/>
          <w:sz w:val="28"/>
          <w:szCs w:val="24"/>
        </w:rPr>
        <w:t>, самые известные реки России, самое известное озеро России, крупные города России, знаменитые люди России</w:t>
      </w:r>
      <w:r w:rsidRPr="00B81F0A">
        <w:rPr>
          <w:rFonts w:ascii="Times New Roman" w:hAnsi="Times New Roman" w:cs="Times New Roman"/>
          <w:sz w:val="28"/>
          <w:szCs w:val="24"/>
        </w:rPr>
        <w:t xml:space="preserve"> и т.п.)</w:t>
      </w:r>
      <w:r>
        <w:rPr>
          <w:rFonts w:ascii="Times New Roman" w:hAnsi="Times New Roman" w:cs="Times New Roman"/>
          <w:sz w:val="28"/>
          <w:szCs w:val="24"/>
        </w:rPr>
        <w:t>. З</w:t>
      </w:r>
      <w:r w:rsidRPr="00B81F0A">
        <w:rPr>
          <w:rFonts w:ascii="Times New Roman" w:hAnsi="Times New Roman" w:cs="Times New Roman"/>
          <w:sz w:val="28"/>
          <w:szCs w:val="24"/>
        </w:rPr>
        <w:t>апрос интересующей информации, переход с позиции спрашивающего на позицию отвечающего и наоборот.</w:t>
      </w:r>
    </w:p>
    <w:p w14:paraId="26FAF154" w14:textId="2253FD8D" w:rsidR="006324E9" w:rsidRDefault="006324E9" w:rsidP="006324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37A"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Pr="00D250D1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Pr="00EA637A">
        <w:rPr>
          <w:rFonts w:ascii="Times New Roman" w:hAnsi="Times New Roman" w:cs="Times New Roman"/>
          <w:sz w:val="28"/>
          <w:szCs w:val="24"/>
        </w:rPr>
        <w:t xml:space="preserve">текста объёмом не более </w:t>
      </w:r>
      <w:r>
        <w:rPr>
          <w:rFonts w:ascii="Times New Roman" w:hAnsi="Times New Roman" w:cs="Times New Roman"/>
          <w:sz w:val="28"/>
          <w:szCs w:val="24"/>
        </w:rPr>
        <w:t>90</w:t>
      </w:r>
      <w:r w:rsidRPr="00EA637A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 xml:space="preserve"> «Из истории Москвы» («Из истории Санкт-Петербурга»). </w:t>
      </w:r>
      <w:r w:rsidRPr="00A90FE0">
        <w:rPr>
          <w:rFonts w:ascii="Times New Roman" w:hAnsi="Times New Roman" w:cs="Times New Roman"/>
          <w:sz w:val="28"/>
          <w:szCs w:val="24"/>
        </w:rPr>
        <w:t xml:space="preserve">Разъяснение значения </w:t>
      </w:r>
      <w:r>
        <w:rPr>
          <w:rFonts w:ascii="Times New Roman" w:hAnsi="Times New Roman" w:cs="Times New Roman"/>
          <w:sz w:val="28"/>
          <w:szCs w:val="24"/>
        </w:rPr>
        <w:t xml:space="preserve">незнакомых </w:t>
      </w:r>
      <w:r w:rsidRPr="00A90FE0">
        <w:rPr>
          <w:rFonts w:ascii="Times New Roman" w:hAnsi="Times New Roman" w:cs="Times New Roman"/>
          <w:sz w:val="28"/>
          <w:szCs w:val="24"/>
        </w:rPr>
        <w:t>слов (по контексту, с помощью толкового словаря).</w:t>
      </w:r>
      <w:r>
        <w:rPr>
          <w:rFonts w:ascii="Times New Roman" w:hAnsi="Times New Roman" w:cs="Times New Roman"/>
          <w:sz w:val="28"/>
          <w:szCs w:val="24"/>
        </w:rPr>
        <w:t xml:space="preserve"> О</w:t>
      </w:r>
      <w:r w:rsidRPr="00EA637A">
        <w:rPr>
          <w:rFonts w:ascii="Times New Roman" w:hAnsi="Times New Roman" w:cs="Times New Roman"/>
          <w:sz w:val="28"/>
          <w:szCs w:val="24"/>
        </w:rPr>
        <w:t>твет на вопросы по содержанию прослушанного текста.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1B3A3D9" w14:textId="0B32BEAD" w:rsidR="008C38A5" w:rsidRDefault="006324E9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324E9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34A30" w:rsidRPr="00B34A30">
        <w:rPr>
          <w:rFonts w:ascii="Times New Roman" w:hAnsi="Times New Roman" w:cs="Times New Roman"/>
          <w:sz w:val="28"/>
          <w:szCs w:val="24"/>
        </w:rPr>
        <w:t xml:space="preserve">Чтение вслух </w:t>
      </w:r>
      <w:proofErr w:type="spellStart"/>
      <w:r w:rsidR="00D74F87">
        <w:rPr>
          <w:rFonts w:ascii="Times New Roman" w:hAnsi="Times New Roman" w:cs="Times New Roman"/>
          <w:sz w:val="28"/>
          <w:szCs w:val="24"/>
        </w:rPr>
        <w:t>культуроведческого</w:t>
      </w:r>
      <w:proofErr w:type="spellEnd"/>
      <w:r w:rsidR="00EA637A">
        <w:rPr>
          <w:rFonts w:ascii="Times New Roman" w:hAnsi="Times New Roman" w:cs="Times New Roman"/>
          <w:sz w:val="28"/>
          <w:szCs w:val="24"/>
        </w:rPr>
        <w:t xml:space="preserve"> </w:t>
      </w:r>
      <w:r w:rsidR="00B34A30" w:rsidRPr="00B34A30">
        <w:rPr>
          <w:rFonts w:ascii="Times New Roman" w:hAnsi="Times New Roman" w:cs="Times New Roman"/>
          <w:sz w:val="28"/>
          <w:szCs w:val="24"/>
        </w:rPr>
        <w:t>текста</w:t>
      </w:r>
      <w:r w:rsidR="008C38A5" w:rsidRPr="008C38A5">
        <w:t xml:space="preserve"> </w:t>
      </w:r>
      <w:r w:rsidR="00EA637A" w:rsidRPr="00FC5DCB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610A6E">
        <w:rPr>
          <w:rFonts w:ascii="Times New Roman" w:hAnsi="Times New Roman" w:cs="Times New Roman"/>
          <w:sz w:val="28"/>
          <w:szCs w:val="24"/>
        </w:rPr>
        <w:t>90</w:t>
      </w:r>
      <w:r w:rsidR="00EA637A" w:rsidRPr="00FC5DCB">
        <w:rPr>
          <w:rFonts w:ascii="Times New Roman" w:hAnsi="Times New Roman" w:cs="Times New Roman"/>
          <w:sz w:val="28"/>
          <w:szCs w:val="24"/>
        </w:rPr>
        <w:t xml:space="preserve"> слов</w:t>
      </w:r>
      <w:r w:rsidR="008C38A5" w:rsidRPr="008C38A5">
        <w:rPr>
          <w:rFonts w:ascii="Times New Roman" w:hAnsi="Times New Roman" w:cs="Times New Roman"/>
          <w:sz w:val="28"/>
          <w:szCs w:val="24"/>
        </w:rPr>
        <w:t xml:space="preserve"> </w:t>
      </w:r>
      <w:r w:rsidR="00876003">
        <w:rPr>
          <w:rFonts w:ascii="Times New Roman" w:hAnsi="Times New Roman" w:cs="Times New Roman"/>
          <w:sz w:val="28"/>
          <w:szCs w:val="24"/>
        </w:rPr>
        <w:t>о</w:t>
      </w:r>
      <w:r w:rsidR="00FC5DCB" w:rsidRPr="00FC5DCB">
        <w:t xml:space="preserve"> </w:t>
      </w:r>
      <w:r w:rsidR="00EA637A" w:rsidRPr="00EA637A">
        <w:rPr>
          <w:rFonts w:ascii="Times New Roman" w:hAnsi="Times New Roman" w:cs="Times New Roman"/>
          <w:sz w:val="28"/>
          <w:szCs w:val="24"/>
        </w:rPr>
        <w:t>многообрази</w:t>
      </w:r>
      <w:r w:rsidR="00EA637A">
        <w:rPr>
          <w:rFonts w:ascii="Times New Roman" w:hAnsi="Times New Roman" w:cs="Times New Roman"/>
          <w:sz w:val="28"/>
          <w:szCs w:val="24"/>
        </w:rPr>
        <w:t>и</w:t>
      </w:r>
      <w:r w:rsidR="00EA637A" w:rsidRPr="00EA637A">
        <w:rPr>
          <w:rFonts w:ascii="Times New Roman" w:hAnsi="Times New Roman" w:cs="Times New Roman"/>
          <w:sz w:val="28"/>
          <w:szCs w:val="24"/>
        </w:rPr>
        <w:t xml:space="preserve"> языков и культур на территории Российской Федерации</w:t>
      </w:r>
      <w:r w:rsidR="00876003">
        <w:rPr>
          <w:rFonts w:ascii="Times New Roman" w:hAnsi="Times New Roman" w:cs="Times New Roman"/>
          <w:sz w:val="28"/>
          <w:szCs w:val="24"/>
        </w:rPr>
        <w:t>, о</w:t>
      </w:r>
      <w:r w:rsidR="00876003" w:rsidRPr="00876003">
        <w:t xml:space="preserve"> </w:t>
      </w:r>
      <w:r w:rsidR="00876003" w:rsidRPr="00876003">
        <w:rPr>
          <w:rFonts w:ascii="Times New Roman" w:hAnsi="Times New Roman" w:cs="Times New Roman"/>
          <w:sz w:val="28"/>
          <w:szCs w:val="24"/>
        </w:rPr>
        <w:t>рол</w:t>
      </w:r>
      <w:r w:rsidR="00876003">
        <w:rPr>
          <w:rFonts w:ascii="Times New Roman" w:hAnsi="Times New Roman" w:cs="Times New Roman"/>
          <w:sz w:val="28"/>
          <w:szCs w:val="24"/>
        </w:rPr>
        <w:t>и</w:t>
      </w:r>
      <w:r w:rsidR="00876003" w:rsidRPr="00876003">
        <w:rPr>
          <w:rFonts w:ascii="Times New Roman" w:hAnsi="Times New Roman" w:cs="Times New Roman"/>
          <w:sz w:val="28"/>
          <w:szCs w:val="24"/>
        </w:rPr>
        <w:t xml:space="preserve"> русского языка как государственного языка Российской Федерации и языка межнационального общения</w:t>
      </w:r>
      <w:r w:rsidR="00EA637A" w:rsidRPr="00FC5DCB">
        <w:rPr>
          <w:rFonts w:ascii="Times New Roman" w:hAnsi="Times New Roman" w:cs="Times New Roman"/>
          <w:sz w:val="28"/>
          <w:szCs w:val="24"/>
        </w:rPr>
        <w:t xml:space="preserve"> </w:t>
      </w:r>
      <w:r w:rsidR="00FC5DCB" w:rsidRPr="00FC5DCB">
        <w:rPr>
          <w:rFonts w:ascii="Times New Roman" w:hAnsi="Times New Roman" w:cs="Times New Roman"/>
          <w:sz w:val="28"/>
          <w:szCs w:val="24"/>
        </w:rPr>
        <w:t xml:space="preserve">с соблюдением интонации в соответствии со знаками препинания. </w:t>
      </w:r>
      <w:r w:rsidR="00A90FE0" w:rsidRPr="00A90FE0">
        <w:rPr>
          <w:rFonts w:ascii="Times New Roman" w:hAnsi="Times New Roman" w:cs="Times New Roman"/>
          <w:sz w:val="28"/>
          <w:szCs w:val="24"/>
        </w:rPr>
        <w:t xml:space="preserve">Разъяснение значения </w:t>
      </w:r>
      <w:r w:rsidR="00A90FE0">
        <w:rPr>
          <w:rFonts w:ascii="Times New Roman" w:hAnsi="Times New Roman" w:cs="Times New Roman"/>
          <w:sz w:val="28"/>
          <w:szCs w:val="24"/>
        </w:rPr>
        <w:t xml:space="preserve">незнакомых </w:t>
      </w:r>
      <w:r w:rsidR="00A90FE0" w:rsidRPr="00A90FE0">
        <w:rPr>
          <w:rFonts w:ascii="Times New Roman" w:hAnsi="Times New Roman" w:cs="Times New Roman"/>
          <w:sz w:val="28"/>
          <w:szCs w:val="24"/>
        </w:rPr>
        <w:t>слов (по контексту, с помощью толкового словаря).</w:t>
      </w:r>
      <w:r w:rsidR="00A90FE0">
        <w:rPr>
          <w:rFonts w:ascii="Times New Roman" w:hAnsi="Times New Roman" w:cs="Times New Roman"/>
          <w:sz w:val="28"/>
          <w:szCs w:val="24"/>
        </w:rPr>
        <w:t xml:space="preserve"> </w:t>
      </w:r>
      <w:r w:rsidR="00FC5DCB" w:rsidRPr="00FC5DCB">
        <w:rPr>
          <w:rFonts w:ascii="Times New Roman" w:hAnsi="Times New Roman" w:cs="Times New Roman"/>
          <w:sz w:val="28"/>
          <w:szCs w:val="24"/>
        </w:rPr>
        <w:t xml:space="preserve">Ответы на вопросы по содержанию </w:t>
      </w:r>
      <w:r w:rsidR="00A90FE0" w:rsidRPr="00A90FE0">
        <w:rPr>
          <w:rFonts w:ascii="Times New Roman" w:hAnsi="Times New Roman" w:cs="Times New Roman"/>
          <w:sz w:val="28"/>
          <w:szCs w:val="24"/>
        </w:rPr>
        <w:t xml:space="preserve">текста. </w:t>
      </w:r>
      <w:r w:rsidR="00FC5DCB" w:rsidRPr="00FC5DCB">
        <w:rPr>
          <w:rFonts w:ascii="Times New Roman" w:hAnsi="Times New Roman" w:cs="Times New Roman"/>
          <w:sz w:val="28"/>
          <w:szCs w:val="24"/>
        </w:rPr>
        <w:t>Определение темы и основной мысли текста.</w:t>
      </w:r>
    </w:p>
    <w:p w14:paraId="24AC2B33" w14:textId="77777777" w:rsidR="00D250D1" w:rsidRDefault="00D250D1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D120ED2" w14:textId="68CF9143" w:rsidR="004142B5" w:rsidRDefault="00B34A30" w:rsidP="004307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A30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2</w:t>
      </w:r>
      <w:r w:rsidRPr="00B34A30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90FE0" w:rsidRPr="00A90FE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90FE0" w:rsidRPr="00A90FE0">
        <w:rPr>
          <w:rFonts w:ascii="Times New Roman" w:eastAsia="Times New Roman" w:hAnsi="Times New Roman" w:cs="Times New Roman"/>
          <w:b/>
          <w:i/>
          <w:sz w:val="28"/>
          <w:szCs w:val="28"/>
        </w:rPr>
        <w:t>Моя семья. Взаимоотношения в семье, домашние обязанности</w:t>
      </w:r>
      <w:r w:rsidR="00A90FE0" w:rsidRPr="00A90FE0">
        <w:rPr>
          <w:rFonts w:ascii="Times New Roman" w:eastAsia="Times New Roman" w:hAnsi="Times New Roman" w:cs="Times New Roman"/>
          <w:b/>
          <w:sz w:val="28"/>
          <w:szCs w:val="28"/>
        </w:rPr>
        <w:t xml:space="preserve">». </w:t>
      </w:r>
      <w:r w:rsidR="004142B5" w:rsidRPr="00DB67D2">
        <w:rPr>
          <w:rFonts w:ascii="Times New Roman" w:eastAsia="Times New Roman" w:hAnsi="Times New Roman" w:cs="Times New Roman"/>
          <w:b/>
          <w:sz w:val="28"/>
          <w:szCs w:val="28"/>
        </w:rPr>
        <w:t>Правописание неизменяемых на письме приставок и приставок на -з (-с).</w:t>
      </w:r>
    </w:p>
    <w:p w14:paraId="76E89F6E" w14:textId="5120A977" w:rsidR="00B7739A" w:rsidRPr="00A65616" w:rsidRDefault="00B7739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14:paraId="5539441C" w14:textId="297A65E6" w:rsidR="00B7739A" w:rsidRDefault="00A65616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 xml:space="preserve">. Актуализация </w:t>
      </w:r>
      <w:r w:rsidR="00B7739A" w:rsidRPr="00B7739A">
        <w:rPr>
          <w:rFonts w:ascii="Times New Roman" w:hAnsi="Times New Roman" w:cs="Times New Roman"/>
          <w:sz w:val="28"/>
          <w:szCs w:val="24"/>
        </w:rPr>
        <w:t>лексических единиц (слов, словосочетаний, речевых клише), обслуживающих ситуации общения в рамках темы «</w:t>
      </w:r>
      <w:r w:rsidR="00A90FE0" w:rsidRPr="00A90FE0">
        <w:rPr>
          <w:rFonts w:ascii="Times New Roman" w:hAnsi="Times New Roman" w:cs="Times New Roman"/>
          <w:sz w:val="28"/>
          <w:szCs w:val="24"/>
        </w:rPr>
        <w:t>Моя семья. Взаимоотношения в семье, домашние обязанности»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 w:rsidR="00173F2A"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</w:t>
      </w:r>
      <w:r>
        <w:rPr>
          <w:rFonts w:ascii="Times New Roman" w:hAnsi="Times New Roman" w:cs="Times New Roman"/>
          <w:sz w:val="28"/>
          <w:szCs w:val="24"/>
        </w:rPr>
        <w:t>.</w:t>
      </w:r>
      <w:r w:rsidR="00630F5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811247A" w14:textId="77777777" w:rsidR="00571AA7" w:rsidRDefault="00571AA7" w:rsidP="00571A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A0843">
        <w:rPr>
          <w:rFonts w:ascii="Times New Roman" w:hAnsi="Times New Roman" w:cs="Times New Roman"/>
          <w:sz w:val="28"/>
          <w:szCs w:val="24"/>
        </w:rPr>
        <w:t>Части речи как лексико-грамматические разряды слов.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A0843">
        <w:rPr>
          <w:rFonts w:ascii="Times New Roman" w:hAnsi="Times New Roman" w:cs="Times New Roman"/>
          <w:sz w:val="28"/>
          <w:szCs w:val="24"/>
        </w:rPr>
        <w:t>Сист</w:t>
      </w:r>
      <w:r>
        <w:rPr>
          <w:rFonts w:ascii="Times New Roman" w:hAnsi="Times New Roman" w:cs="Times New Roman"/>
          <w:sz w:val="28"/>
          <w:szCs w:val="24"/>
        </w:rPr>
        <w:t xml:space="preserve">ема частей речи в русском языке (ознакомительно). </w:t>
      </w:r>
    </w:p>
    <w:p w14:paraId="54B143DF" w14:textId="77777777" w:rsidR="00571AA7" w:rsidRDefault="00571AA7" w:rsidP="00571A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A0843">
        <w:rPr>
          <w:rFonts w:ascii="Times New Roman" w:hAnsi="Times New Roman" w:cs="Times New Roman"/>
          <w:sz w:val="28"/>
          <w:szCs w:val="24"/>
        </w:rPr>
        <w:t>Имя существительное. Общее значение предметности и вопросы, помогающие распознавать имена существительные. Одушевленные и неодушевленные существительные. Род и число имен существительных. Склонение существительных, значение и употребление падежных форм.</w:t>
      </w:r>
      <w:r>
        <w:rPr>
          <w:rFonts w:ascii="Times New Roman" w:hAnsi="Times New Roman" w:cs="Times New Roman"/>
          <w:sz w:val="28"/>
          <w:szCs w:val="24"/>
        </w:rPr>
        <w:t xml:space="preserve"> Н</w:t>
      </w:r>
      <w:r w:rsidRPr="003A0843">
        <w:rPr>
          <w:rFonts w:ascii="Times New Roman" w:hAnsi="Times New Roman" w:cs="Times New Roman"/>
          <w:sz w:val="28"/>
          <w:szCs w:val="24"/>
        </w:rPr>
        <w:t xml:space="preserve">ормы словоизменения, произношения имён </w:t>
      </w:r>
      <w:r>
        <w:rPr>
          <w:rFonts w:ascii="Times New Roman" w:hAnsi="Times New Roman" w:cs="Times New Roman"/>
          <w:sz w:val="28"/>
          <w:szCs w:val="24"/>
        </w:rPr>
        <w:t>существительных</w:t>
      </w:r>
      <w:r w:rsidRPr="003A0843">
        <w:rPr>
          <w:rFonts w:ascii="Times New Roman" w:hAnsi="Times New Roman" w:cs="Times New Roman"/>
          <w:sz w:val="28"/>
          <w:szCs w:val="24"/>
        </w:rPr>
        <w:t>, постановки в них ударения (на ограниченном объёме слов).</w:t>
      </w:r>
    </w:p>
    <w:p w14:paraId="2F859CE7" w14:textId="77777777" w:rsidR="00571AA7" w:rsidRDefault="00571AA7" w:rsidP="00571A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Имя прилагательное. </w:t>
      </w:r>
      <w:r w:rsidRPr="00E027A5">
        <w:rPr>
          <w:rFonts w:ascii="Times New Roman" w:hAnsi="Times New Roman" w:cs="Times New Roman"/>
          <w:sz w:val="28"/>
          <w:szCs w:val="24"/>
        </w:rPr>
        <w:t xml:space="preserve">Общее значение </w:t>
      </w:r>
      <w:r>
        <w:rPr>
          <w:rFonts w:ascii="Times New Roman" w:hAnsi="Times New Roman" w:cs="Times New Roman"/>
          <w:sz w:val="28"/>
          <w:szCs w:val="24"/>
        </w:rPr>
        <w:t>признака</w:t>
      </w:r>
      <w:r w:rsidRPr="00E027A5">
        <w:rPr>
          <w:rFonts w:ascii="Times New Roman" w:hAnsi="Times New Roman" w:cs="Times New Roman"/>
          <w:sz w:val="28"/>
          <w:szCs w:val="24"/>
        </w:rPr>
        <w:t xml:space="preserve"> и вопросы, помогающие распознавать имена </w:t>
      </w:r>
      <w:r>
        <w:rPr>
          <w:rFonts w:ascii="Times New Roman" w:hAnsi="Times New Roman" w:cs="Times New Roman"/>
          <w:sz w:val="28"/>
          <w:szCs w:val="24"/>
        </w:rPr>
        <w:t xml:space="preserve">прилагательные. </w:t>
      </w:r>
      <w:r w:rsidRPr="00A65616">
        <w:rPr>
          <w:rFonts w:ascii="Times New Roman" w:hAnsi="Times New Roman" w:cs="Times New Roman"/>
          <w:sz w:val="28"/>
          <w:szCs w:val="24"/>
        </w:rPr>
        <w:t>Род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A65616">
        <w:rPr>
          <w:rFonts w:ascii="Times New Roman" w:hAnsi="Times New Roman" w:cs="Times New Roman"/>
          <w:sz w:val="28"/>
          <w:szCs w:val="24"/>
        </w:rPr>
        <w:t xml:space="preserve"> число </w:t>
      </w:r>
      <w:r>
        <w:rPr>
          <w:rFonts w:ascii="Times New Roman" w:hAnsi="Times New Roman" w:cs="Times New Roman"/>
          <w:sz w:val="28"/>
          <w:szCs w:val="24"/>
        </w:rPr>
        <w:t xml:space="preserve">и падеж </w:t>
      </w:r>
      <w:r w:rsidRPr="00A65616">
        <w:rPr>
          <w:rFonts w:ascii="Times New Roman" w:hAnsi="Times New Roman" w:cs="Times New Roman"/>
          <w:sz w:val="28"/>
          <w:szCs w:val="24"/>
        </w:rPr>
        <w:t xml:space="preserve">имен </w:t>
      </w:r>
      <w:r>
        <w:rPr>
          <w:rFonts w:ascii="Times New Roman" w:hAnsi="Times New Roman" w:cs="Times New Roman"/>
          <w:sz w:val="28"/>
          <w:szCs w:val="24"/>
        </w:rPr>
        <w:t>прилагательных</w:t>
      </w:r>
      <w:r w:rsidRPr="00A65616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5616">
        <w:rPr>
          <w:rFonts w:ascii="Times New Roman" w:hAnsi="Times New Roman" w:cs="Times New Roman"/>
          <w:sz w:val="28"/>
          <w:szCs w:val="24"/>
        </w:rPr>
        <w:t xml:space="preserve">Склонение </w:t>
      </w:r>
      <w:r>
        <w:rPr>
          <w:rFonts w:ascii="Times New Roman" w:hAnsi="Times New Roman" w:cs="Times New Roman"/>
          <w:sz w:val="28"/>
          <w:szCs w:val="24"/>
        </w:rPr>
        <w:t xml:space="preserve">прилагательных. </w:t>
      </w:r>
      <w:r w:rsidRPr="003A0843">
        <w:rPr>
          <w:rFonts w:ascii="Times New Roman" w:hAnsi="Times New Roman" w:cs="Times New Roman"/>
          <w:sz w:val="28"/>
          <w:szCs w:val="24"/>
        </w:rPr>
        <w:t>Нормы словоизменения, произношения имён прилагательных, постановки в них ударения (на ограниченном объёме слов).</w:t>
      </w:r>
    </w:p>
    <w:p w14:paraId="4A200483" w14:textId="0B3A1343" w:rsidR="004142B5" w:rsidRDefault="00A65616" w:rsidP="004142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 w:rsidR="00173F2A"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142B5" w:rsidRPr="004142B5">
        <w:rPr>
          <w:rFonts w:ascii="Times New Roman" w:hAnsi="Times New Roman" w:cs="Times New Roman"/>
          <w:sz w:val="28"/>
          <w:szCs w:val="24"/>
        </w:rPr>
        <w:t>Орфографический анализ слов</w:t>
      </w:r>
      <w:r w:rsidR="004142B5">
        <w:rPr>
          <w:rFonts w:ascii="Times New Roman" w:hAnsi="Times New Roman" w:cs="Times New Roman"/>
          <w:sz w:val="28"/>
          <w:szCs w:val="24"/>
        </w:rPr>
        <w:t>а</w:t>
      </w:r>
      <w:r w:rsidR="004142B5" w:rsidRPr="004142B5">
        <w:rPr>
          <w:rFonts w:ascii="Times New Roman" w:hAnsi="Times New Roman" w:cs="Times New Roman"/>
          <w:sz w:val="28"/>
          <w:szCs w:val="24"/>
        </w:rPr>
        <w:t>.</w:t>
      </w:r>
      <w:r w:rsidR="004142B5">
        <w:rPr>
          <w:rFonts w:ascii="Times New Roman" w:hAnsi="Times New Roman" w:cs="Times New Roman"/>
          <w:sz w:val="28"/>
          <w:szCs w:val="24"/>
        </w:rPr>
        <w:t xml:space="preserve"> </w:t>
      </w:r>
      <w:r w:rsidR="004142B5" w:rsidRPr="004142B5">
        <w:rPr>
          <w:rFonts w:ascii="Times New Roman" w:hAnsi="Times New Roman" w:cs="Times New Roman"/>
          <w:sz w:val="28"/>
          <w:szCs w:val="24"/>
        </w:rPr>
        <w:t>Распознавание орфограмм</w:t>
      </w:r>
      <w:r w:rsidR="004142B5">
        <w:rPr>
          <w:rFonts w:ascii="Times New Roman" w:hAnsi="Times New Roman" w:cs="Times New Roman"/>
          <w:sz w:val="28"/>
          <w:szCs w:val="24"/>
        </w:rPr>
        <w:t>ы</w:t>
      </w:r>
      <w:r w:rsidR="004142B5" w:rsidRPr="004142B5">
        <w:rPr>
          <w:rFonts w:ascii="Times New Roman" w:hAnsi="Times New Roman" w:cs="Times New Roman"/>
          <w:sz w:val="28"/>
          <w:szCs w:val="24"/>
        </w:rPr>
        <w:t xml:space="preserve"> в разных частях слова</w:t>
      </w:r>
      <w:r w:rsidR="004142B5">
        <w:rPr>
          <w:rFonts w:ascii="Times New Roman" w:hAnsi="Times New Roman" w:cs="Times New Roman"/>
          <w:sz w:val="28"/>
          <w:szCs w:val="24"/>
        </w:rPr>
        <w:t xml:space="preserve">. Орфограммы в </w:t>
      </w:r>
      <w:r w:rsidR="004142B5" w:rsidRPr="00A90FE0">
        <w:rPr>
          <w:rFonts w:ascii="Times New Roman" w:hAnsi="Times New Roman" w:cs="Times New Roman"/>
          <w:sz w:val="28"/>
          <w:szCs w:val="24"/>
        </w:rPr>
        <w:t>кор</w:t>
      </w:r>
      <w:r w:rsidR="004142B5">
        <w:rPr>
          <w:rFonts w:ascii="Times New Roman" w:hAnsi="Times New Roman" w:cs="Times New Roman"/>
          <w:sz w:val="28"/>
          <w:szCs w:val="24"/>
        </w:rPr>
        <w:t>не</w:t>
      </w:r>
      <w:r w:rsidR="004142B5" w:rsidRPr="00A90FE0">
        <w:rPr>
          <w:rFonts w:ascii="Times New Roman" w:hAnsi="Times New Roman" w:cs="Times New Roman"/>
          <w:sz w:val="28"/>
          <w:szCs w:val="24"/>
        </w:rPr>
        <w:t>, приставк</w:t>
      </w:r>
      <w:r w:rsidR="004142B5">
        <w:rPr>
          <w:rFonts w:ascii="Times New Roman" w:hAnsi="Times New Roman" w:cs="Times New Roman"/>
          <w:sz w:val="28"/>
          <w:szCs w:val="24"/>
        </w:rPr>
        <w:t>е</w:t>
      </w:r>
      <w:r w:rsidR="004142B5" w:rsidRPr="00A90FE0">
        <w:rPr>
          <w:rFonts w:ascii="Times New Roman" w:hAnsi="Times New Roman" w:cs="Times New Roman"/>
          <w:sz w:val="28"/>
          <w:szCs w:val="24"/>
        </w:rPr>
        <w:t>, окончани</w:t>
      </w:r>
      <w:r w:rsidR="004142B5">
        <w:rPr>
          <w:rFonts w:ascii="Times New Roman" w:hAnsi="Times New Roman" w:cs="Times New Roman"/>
          <w:sz w:val="28"/>
          <w:szCs w:val="24"/>
        </w:rPr>
        <w:t>и</w:t>
      </w:r>
      <w:r w:rsidR="004142B5" w:rsidRPr="00A90FE0">
        <w:rPr>
          <w:rFonts w:ascii="Times New Roman" w:hAnsi="Times New Roman" w:cs="Times New Roman"/>
          <w:sz w:val="28"/>
          <w:szCs w:val="24"/>
        </w:rPr>
        <w:t>.</w:t>
      </w:r>
    </w:p>
    <w:p w14:paraId="5F7E9C8B" w14:textId="49E4F115" w:rsidR="00005578" w:rsidRDefault="0005467D" w:rsidP="00A90F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5467D">
        <w:rPr>
          <w:rFonts w:ascii="Times New Roman" w:hAnsi="Times New Roman" w:cs="Times New Roman"/>
          <w:sz w:val="28"/>
          <w:szCs w:val="24"/>
        </w:rPr>
        <w:t>«Безударные падежные окончания имён существительных» (кроме существительных на «-</w:t>
      </w:r>
      <w:proofErr w:type="spellStart"/>
      <w:r w:rsidRPr="00E95998">
        <w:rPr>
          <w:rFonts w:ascii="Times New Roman" w:hAnsi="Times New Roman" w:cs="Times New Roman"/>
          <w:i/>
          <w:sz w:val="28"/>
          <w:szCs w:val="24"/>
        </w:rPr>
        <w:t>мя</w:t>
      </w:r>
      <w:proofErr w:type="spellEnd"/>
      <w:r w:rsidRPr="0005467D">
        <w:rPr>
          <w:rFonts w:ascii="Times New Roman" w:hAnsi="Times New Roman" w:cs="Times New Roman"/>
          <w:sz w:val="28"/>
          <w:szCs w:val="24"/>
        </w:rPr>
        <w:t>», «-</w:t>
      </w:r>
      <w:proofErr w:type="spellStart"/>
      <w:r w:rsidRPr="00E95998">
        <w:rPr>
          <w:rFonts w:ascii="Times New Roman" w:hAnsi="Times New Roman" w:cs="Times New Roman"/>
          <w:i/>
          <w:sz w:val="28"/>
          <w:szCs w:val="24"/>
        </w:rPr>
        <w:t>ий</w:t>
      </w:r>
      <w:proofErr w:type="spellEnd"/>
      <w:r w:rsidRPr="0005467D">
        <w:rPr>
          <w:rFonts w:ascii="Times New Roman" w:hAnsi="Times New Roman" w:cs="Times New Roman"/>
          <w:sz w:val="28"/>
          <w:szCs w:val="24"/>
        </w:rPr>
        <w:t>», «-</w:t>
      </w:r>
      <w:proofErr w:type="spellStart"/>
      <w:r w:rsidRPr="00E95998">
        <w:rPr>
          <w:rFonts w:ascii="Times New Roman" w:hAnsi="Times New Roman" w:cs="Times New Roman"/>
          <w:i/>
          <w:sz w:val="28"/>
          <w:szCs w:val="24"/>
        </w:rPr>
        <w:t>ие</w:t>
      </w:r>
      <w:proofErr w:type="spellEnd"/>
      <w:r w:rsidRPr="0005467D">
        <w:rPr>
          <w:rFonts w:ascii="Times New Roman" w:hAnsi="Times New Roman" w:cs="Times New Roman"/>
          <w:sz w:val="28"/>
          <w:szCs w:val="24"/>
        </w:rPr>
        <w:t>», «</w:t>
      </w:r>
      <w:r w:rsidR="00E95998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E95998">
        <w:rPr>
          <w:rFonts w:ascii="Times New Roman" w:hAnsi="Times New Roman" w:cs="Times New Roman"/>
          <w:i/>
          <w:sz w:val="28"/>
          <w:szCs w:val="24"/>
        </w:rPr>
        <w:t>ия</w:t>
      </w:r>
      <w:proofErr w:type="spellEnd"/>
      <w:r w:rsidRPr="0005467D">
        <w:rPr>
          <w:rFonts w:ascii="Times New Roman" w:hAnsi="Times New Roman" w:cs="Times New Roman"/>
          <w:sz w:val="28"/>
          <w:szCs w:val="24"/>
        </w:rPr>
        <w:t>», на «-</w:t>
      </w:r>
      <w:proofErr w:type="spellStart"/>
      <w:r w:rsidRPr="00E95998">
        <w:rPr>
          <w:rFonts w:ascii="Times New Roman" w:hAnsi="Times New Roman" w:cs="Times New Roman"/>
          <w:i/>
          <w:sz w:val="28"/>
          <w:szCs w:val="24"/>
        </w:rPr>
        <w:t>ья</w:t>
      </w:r>
      <w:proofErr w:type="spellEnd"/>
      <w:r w:rsidRPr="0005467D">
        <w:rPr>
          <w:rFonts w:ascii="Times New Roman" w:hAnsi="Times New Roman" w:cs="Times New Roman"/>
          <w:sz w:val="28"/>
          <w:szCs w:val="24"/>
        </w:rPr>
        <w:t>», «-</w:t>
      </w:r>
      <w:proofErr w:type="spellStart"/>
      <w:r w:rsidRPr="00E95998">
        <w:rPr>
          <w:rFonts w:ascii="Times New Roman" w:hAnsi="Times New Roman" w:cs="Times New Roman"/>
          <w:i/>
          <w:sz w:val="28"/>
          <w:szCs w:val="24"/>
        </w:rPr>
        <w:t>ье</w:t>
      </w:r>
      <w:proofErr w:type="spellEnd"/>
      <w:r w:rsidRPr="0005467D">
        <w:rPr>
          <w:rFonts w:ascii="Times New Roman" w:hAnsi="Times New Roman" w:cs="Times New Roman"/>
          <w:sz w:val="28"/>
          <w:szCs w:val="24"/>
        </w:rPr>
        <w:t>» во множественном числе, собственных имён существительных на «-</w:t>
      </w:r>
      <w:proofErr w:type="spellStart"/>
      <w:r w:rsidRPr="00E95998">
        <w:rPr>
          <w:rFonts w:ascii="Times New Roman" w:hAnsi="Times New Roman" w:cs="Times New Roman"/>
          <w:i/>
          <w:sz w:val="28"/>
          <w:szCs w:val="24"/>
        </w:rPr>
        <w:t>ов</w:t>
      </w:r>
      <w:proofErr w:type="spellEnd"/>
      <w:r w:rsidRPr="0005467D">
        <w:rPr>
          <w:rFonts w:ascii="Times New Roman" w:hAnsi="Times New Roman" w:cs="Times New Roman"/>
          <w:sz w:val="28"/>
          <w:szCs w:val="24"/>
        </w:rPr>
        <w:t>», «-</w:t>
      </w:r>
      <w:r w:rsidRPr="00E95998">
        <w:rPr>
          <w:rFonts w:ascii="Times New Roman" w:hAnsi="Times New Roman" w:cs="Times New Roman"/>
          <w:i/>
          <w:sz w:val="28"/>
          <w:szCs w:val="24"/>
        </w:rPr>
        <w:t>ин</w:t>
      </w:r>
      <w:r w:rsidRPr="0005467D">
        <w:rPr>
          <w:rFonts w:ascii="Times New Roman" w:hAnsi="Times New Roman" w:cs="Times New Roman"/>
          <w:sz w:val="28"/>
          <w:szCs w:val="24"/>
        </w:rPr>
        <w:t>», «-</w:t>
      </w:r>
      <w:proofErr w:type="spellStart"/>
      <w:r w:rsidRPr="00E95998">
        <w:rPr>
          <w:rFonts w:ascii="Times New Roman" w:hAnsi="Times New Roman" w:cs="Times New Roman"/>
          <w:i/>
          <w:sz w:val="28"/>
          <w:szCs w:val="24"/>
        </w:rPr>
        <w:t>ий</w:t>
      </w:r>
      <w:proofErr w:type="spellEnd"/>
      <w:r w:rsidRPr="0005467D">
        <w:rPr>
          <w:rFonts w:ascii="Times New Roman" w:hAnsi="Times New Roman" w:cs="Times New Roman"/>
          <w:sz w:val="28"/>
          <w:szCs w:val="24"/>
        </w:rPr>
        <w:t>»); «Безударных падежные окончания имён прилагательных</w:t>
      </w:r>
      <w:r w:rsidR="00571AA7">
        <w:rPr>
          <w:rFonts w:ascii="Times New Roman" w:hAnsi="Times New Roman" w:cs="Times New Roman"/>
          <w:sz w:val="28"/>
          <w:szCs w:val="24"/>
        </w:rPr>
        <w:t>»</w:t>
      </w:r>
      <w:r w:rsidRPr="0005467D">
        <w:rPr>
          <w:rFonts w:ascii="Times New Roman" w:hAnsi="Times New Roman" w:cs="Times New Roman"/>
          <w:sz w:val="28"/>
          <w:szCs w:val="24"/>
        </w:rPr>
        <w:t>.</w:t>
      </w:r>
    </w:p>
    <w:p w14:paraId="6ADF8D88" w14:textId="22928871" w:rsidR="004142B5" w:rsidRDefault="004142B5" w:rsidP="00C13D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142B5">
        <w:rPr>
          <w:rFonts w:ascii="Times New Roman" w:hAnsi="Times New Roman" w:cs="Times New Roman"/>
          <w:sz w:val="28"/>
          <w:szCs w:val="24"/>
        </w:rPr>
        <w:t>Правописание неизменяемых на письме приставок и приставок на -з (-с).</w:t>
      </w:r>
    </w:p>
    <w:p w14:paraId="253841CE" w14:textId="68E5A9D9" w:rsidR="00C13DD3" w:rsidRDefault="00A1419F" w:rsidP="00C13D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1419F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5204A"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 w:rsidR="005D7603">
        <w:rPr>
          <w:rFonts w:ascii="Times New Roman" w:hAnsi="Times New Roman" w:cs="Times New Roman"/>
          <w:sz w:val="28"/>
          <w:szCs w:val="24"/>
        </w:rPr>
        <w:t>пропущенны</w:t>
      </w:r>
      <w:r w:rsidR="0019208D">
        <w:rPr>
          <w:rFonts w:ascii="Times New Roman" w:hAnsi="Times New Roman" w:cs="Times New Roman"/>
          <w:sz w:val="28"/>
          <w:szCs w:val="24"/>
        </w:rPr>
        <w:t>ми</w:t>
      </w:r>
      <w:r w:rsidR="005D7603">
        <w:rPr>
          <w:rFonts w:ascii="Times New Roman" w:hAnsi="Times New Roman" w:cs="Times New Roman"/>
          <w:sz w:val="28"/>
          <w:szCs w:val="24"/>
        </w:rPr>
        <w:t xml:space="preserve"> </w:t>
      </w:r>
      <w:r w:rsidR="004142B5">
        <w:rPr>
          <w:rFonts w:ascii="Times New Roman" w:hAnsi="Times New Roman" w:cs="Times New Roman"/>
          <w:sz w:val="28"/>
          <w:szCs w:val="24"/>
        </w:rPr>
        <w:t>орфограммами</w:t>
      </w:r>
      <w:r w:rsidR="00C13DD3">
        <w:rPr>
          <w:rFonts w:ascii="Times New Roman" w:hAnsi="Times New Roman" w:cs="Times New Roman"/>
          <w:sz w:val="28"/>
          <w:szCs w:val="24"/>
        </w:rPr>
        <w:t>.</w:t>
      </w:r>
    </w:p>
    <w:p w14:paraId="263FA6EF" w14:textId="576F7B0B" w:rsidR="00A65616" w:rsidRDefault="00B7739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6AD0301B" w14:textId="6563CDB5" w:rsidR="00473B9D" w:rsidRDefault="00473B9D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Общее представление о ф</w:t>
      </w:r>
      <w:r w:rsidRPr="00473B9D">
        <w:rPr>
          <w:rFonts w:ascii="Times New Roman" w:hAnsi="Times New Roman" w:cs="Times New Roman"/>
          <w:sz w:val="28"/>
          <w:szCs w:val="24"/>
        </w:rPr>
        <w:t>ункционально-смысловы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73B9D">
        <w:rPr>
          <w:rFonts w:ascii="Times New Roman" w:hAnsi="Times New Roman" w:cs="Times New Roman"/>
          <w:sz w:val="28"/>
          <w:szCs w:val="24"/>
        </w:rPr>
        <w:t xml:space="preserve"> тип</w:t>
      </w:r>
      <w:r>
        <w:rPr>
          <w:rFonts w:ascii="Times New Roman" w:hAnsi="Times New Roman" w:cs="Times New Roman"/>
          <w:sz w:val="28"/>
          <w:szCs w:val="24"/>
        </w:rPr>
        <w:t>ах</w:t>
      </w:r>
      <w:r w:rsidRPr="00473B9D">
        <w:rPr>
          <w:rFonts w:ascii="Times New Roman" w:hAnsi="Times New Roman" w:cs="Times New Roman"/>
          <w:sz w:val="28"/>
          <w:szCs w:val="24"/>
        </w:rPr>
        <w:t xml:space="preserve"> речи: описание, повествование, рассуждение; их особенност</w:t>
      </w:r>
      <w:r>
        <w:rPr>
          <w:rFonts w:ascii="Times New Roman" w:hAnsi="Times New Roman" w:cs="Times New Roman"/>
          <w:sz w:val="28"/>
          <w:szCs w:val="24"/>
        </w:rPr>
        <w:t>ях</w:t>
      </w:r>
      <w:r w:rsidRPr="00473B9D">
        <w:rPr>
          <w:rFonts w:ascii="Times New Roman" w:hAnsi="Times New Roman" w:cs="Times New Roman"/>
          <w:sz w:val="28"/>
          <w:szCs w:val="24"/>
        </w:rPr>
        <w:t>.</w:t>
      </w:r>
    </w:p>
    <w:p w14:paraId="72F3D96A" w14:textId="58097850" w:rsidR="00734DEA" w:rsidRDefault="00A1419F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1419F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05578">
        <w:rPr>
          <w:rFonts w:ascii="Times New Roman" w:hAnsi="Times New Roman" w:cs="Times New Roman"/>
          <w:sz w:val="28"/>
          <w:szCs w:val="24"/>
        </w:rPr>
        <w:t>В</w:t>
      </w:r>
      <w:r w:rsidR="00005578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005578">
        <w:rPr>
          <w:rFonts w:ascii="Times New Roman" w:hAnsi="Times New Roman" w:cs="Times New Roman"/>
          <w:sz w:val="28"/>
          <w:szCs w:val="24"/>
        </w:rPr>
        <w:t>,</w:t>
      </w:r>
      <w:r w:rsidR="00005578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005578">
        <w:rPr>
          <w:rFonts w:ascii="Times New Roman" w:hAnsi="Times New Roman" w:cs="Times New Roman"/>
          <w:sz w:val="28"/>
          <w:szCs w:val="24"/>
        </w:rPr>
        <w:t>,</w:t>
      </w:r>
      <w:r w:rsidR="00005578" w:rsidRPr="00B7739A">
        <w:rPr>
          <w:rFonts w:ascii="Times New Roman" w:hAnsi="Times New Roman" w:cs="Times New Roman"/>
          <w:sz w:val="28"/>
          <w:szCs w:val="24"/>
        </w:rPr>
        <w:t xml:space="preserve"> завершение разговора, прощани</w:t>
      </w:r>
      <w:r w:rsidR="00005578">
        <w:rPr>
          <w:rFonts w:ascii="Times New Roman" w:hAnsi="Times New Roman" w:cs="Times New Roman"/>
          <w:sz w:val="28"/>
          <w:szCs w:val="24"/>
        </w:rPr>
        <w:t>е.</w:t>
      </w:r>
      <w:r w:rsidR="00630F5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FE8B95D" w14:textId="2A6CC5C3" w:rsidR="00B7739A" w:rsidRDefault="00005578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едение диалога-расспроса </w:t>
      </w:r>
      <w:r w:rsidR="00A1419F">
        <w:rPr>
          <w:rFonts w:ascii="Times New Roman" w:hAnsi="Times New Roman" w:cs="Times New Roman"/>
          <w:sz w:val="28"/>
          <w:szCs w:val="24"/>
        </w:rPr>
        <w:t>по теме «Моя семья</w:t>
      </w:r>
      <w:r w:rsidRPr="00005578">
        <w:rPr>
          <w:rFonts w:ascii="Times New Roman" w:hAnsi="Times New Roman" w:cs="Times New Roman"/>
          <w:sz w:val="28"/>
          <w:szCs w:val="24"/>
        </w:rPr>
        <w:t xml:space="preserve">» 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(не менее </w:t>
      </w:r>
      <w:r w:rsidR="00133250">
        <w:rPr>
          <w:rFonts w:ascii="Times New Roman" w:hAnsi="Times New Roman" w:cs="Times New Roman"/>
          <w:sz w:val="28"/>
          <w:szCs w:val="24"/>
        </w:rPr>
        <w:t>4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 реплик): ответ на вопросы разных </w:t>
      </w:r>
      <w:r>
        <w:rPr>
          <w:rFonts w:ascii="Times New Roman" w:hAnsi="Times New Roman" w:cs="Times New Roman"/>
          <w:sz w:val="28"/>
          <w:szCs w:val="24"/>
        </w:rPr>
        <w:t>типов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 (открытые, закрытые, альтернативные), сообщение фактической информации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32505">
        <w:rPr>
          <w:rFonts w:ascii="Times New Roman" w:hAnsi="Times New Roman" w:cs="Times New Roman"/>
          <w:sz w:val="28"/>
          <w:szCs w:val="24"/>
        </w:rPr>
        <w:t>(состав семьи, имена членов семьи, их возраст, профессия, домашние обязанности и т.п.)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, выражение своего отношения к </w:t>
      </w:r>
      <w:r w:rsidR="00D32505">
        <w:rPr>
          <w:rFonts w:ascii="Times New Roman" w:hAnsi="Times New Roman" w:cs="Times New Roman"/>
          <w:sz w:val="28"/>
          <w:szCs w:val="24"/>
        </w:rPr>
        <w:t>предмету речи</w:t>
      </w:r>
      <w:r w:rsidR="00B7739A" w:rsidRPr="00B7739A">
        <w:rPr>
          <w:rFonts w:ascii="Times New Roman" w:hAnsi="Times New Roman" w:cs="Times New Roman"/>
          <w:sz w:val="28"/>
          <w:szCs w:val="24"/>
        </w:rPr>
        <w:t>; запрос интересующей информации, переход с позиции спрашивающего на позицию отвечающего и наоборот</w:t>
      </w:r>
      <w:r w:rsidR="00D32505">
        <w:rPr>
          <w:rFonts w:ascii="Times New Roman" w:hAnsi="Times New Roman" w:cs="Times New Roman"/>
          <w:sz w:val="28"/>
          <w:szCs w:val="24"/>
        </w:rPr>
        <w:t>.</w:t>
      </w:r>
    </w:p>
    <w:p w14:paraId="2E94E2D1" w14:textId="2123175E" w:rsidR="00BB278C" w:rsidRDefault="00BB278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B278C">
        <w:rPr>
          <w:rFonts w:ascii="Times New Roman" w:hAnsi="Times New Roman" w:cs="Times New Roman"/>
          <w:sz w:val="28"/>
          <w:szCs w:val="24"/>
        </w:rPr>
        <w:t xml:space="preserve">Создание устного монологического высказывания (не менее </w:t>
      </w:r>
      <w:r w:rsidR="00F37388">
        <w:rPr>
          <w:rFonts w:ascii="Times New Roman" w:hAnsi="Times New Roman" w:cs="Times New Roman"/>
          <w:sz w:val="28"/>
          <w:szCs w:val="24"/>
        </w:rPr>
        <w:t xml:space="preserve">3 </w:t>
      </w:r>
      <w:r w:rsidRPr="00BB278C">
        <w:rPr>
          <w:rFonts w:ascii="Times New Roman" w:hAnsi="Times New Roman" w:cs="Times New Roman"/>
          <w:sz w:val="28"/>
          <w:szCs w:val="24"/>
        </w:rPr>
        <w:t xml:space="preserve">предложений) на основе описания фотографии (рисунка) по теме </w:t>
      </w:r>
      <w:r w:rsidR="001D1A0C">
        <w:rPr>
          <w:rFonts w:ascii="Times New Roman" w:hAnsi="Times New Roman" w:cs="Times New Roman"/>
          <w:sz w:val="28"/>
          <w:szCs w:val="24"/>
        </w:rPr>
        <w:t xml:space="preserve">«Семья» («Семейные обязанности», «Семейная прогулка», «Семейная ссора» и т.п.) </w:t>
      </w:r>
      <w:r w:rsidRPr="00BB278C">
        <w:rPr>
          <w:rFonts w:ascii="Times New Roman" w:hAnsi="Times New Roman" w:cs="Times New Roman"/>
          <w:sz w:val="28"/>
          <w:szCs w:val="24"/>
        </w:rPr>
        <w:t xml:space="preserve">с соблюдением языковых (в том числе орфоэпических) норм и правильной интонации. </w:t>
      </w:r>
    </w:p>
    <w:p w14:paraId="6E1BD004" w14:textId="0D55C5E0" w:rsidR="0095204A" w:rsidRPr="00B7739A" w:rsidRDefault="0095204A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 xml:space="preserve">оздание устного монологического высказывания (не менее </w:t>
      </w:r>
      <w:r w:rsidR="00A1419F">
        <w:rPr>
          <w:rFonts w:ascii="Times New Roman" w:hAnsi="Times New Roman" w:cs="Times New Roman"/>
          <w:sz w:val="28"/>
          <w:szCs w:val="24"/>
        </w:rPr>
        <w:t>4</w:t>
      </w:r>
      <w:r w:rsidRPr="00B7739A">
        <w:rPr>
          <w:rFonts w:ascii="Times New Roman" w:hAnsi="Times New Roman" w:cs="Times New Roman"/>
          <w:sz w:val="28"/>
          <w:szCs w:val="24"/>
        </w:rPr>
        <w:t xml:space="preserve"> предложений) </w:t>
      </w:r>
      <w:r w:rsidR="00BB278C">
        <w:rPr>
          <w:rFonts w:ascii="Times New Roman" w:hAnsi="Times New Roman" w:cs="Times New Roman"/>
          <w:sz w:val="28"/>
          <w:szCs w:val="24"/>
        </w:rPr>
        <w:t xml:space="preserve">на основе жизненного опыта </w:t>
      </w:r>
      <w:r w:rsidRPr="00B7739A">
        <w:rPr>
          <w:rFonts w:ascii="Times New Roman" w:hAnsi="Times New Roman" w:cs="Times New Roman"/>
          <w:sz w:val="28"/>
          <w:szCs w:val="24"/>
        </w:rPr>
        <w:t>по теме «</w:t>
      </w:r>
      <w:r w:rsidR="00A1419F">
        <w:rPr>
          <w:rFonts w:ascii="Times New Roman" w:hAnsi="Times New Roman" w:cs="Times New Roman"/>
          <w:sz w:val="28"/>
          <w:szCs w:val="24"/>
        </w:rPr>
        <w:t>Как я помогаю взрослым</w:t>
      </w:r>
      <w:r w:rsidRPr="00B7739A">
        <w:rPr>
          <w:rFonts w:ascii="Times New Roman" w:hAnsi="Times New Roman" w:cs="Times New Roman"/>
          <w:sz w:val="28"/>
          <w:szCs w:val="24"/>
        </w:rPr>
        <w:t>» 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0B70D51D" w14:textId="34C9AC05" w:rsidR="001D1A0C" w:rsidRDefault="001D1A0C" w:rsidP="001D1A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Pr="0095204A">
        <w:rPr>
          <w:rFonts w:ascii="Times New Roman" w:hAnsi="Times New Roman" w:cs="Times New Roman"/>
          <w:sz w:val="28"/>
          <w:szCs w:val="24"/>
        </w:rPr>
        <w:t xml:space="preserve">художественного </w:t>
      </w:r>
      <w:r w:rsidRPr="00D32505">
        <w:rPr>
          <w:rFonts w:ascii="Times New Roman" w:hAnsi="Times New Roman" w:cs="Times New Roman"/>
          <w:sz w:val="28"/>
          <w:szCs w:val="24"/>
        </w:rPr>
        <w:t>текст</w:t>
      </w:r>
      <w:r>
        <w:rPr>
          <w:rFonts w:ascii="Times New Roman" w:hAnsi="Times New Roman" w:cs="Times New Roman"/>
          <w:sz w:val="28"/>
          <w:szCs w:val="24"/>
        </w:rPr>
        <w:t>а-повествования (повествования с элементами описания)</w:t>
      </w:r>
      <w:r w:rsidRPr="0095204A">
        <w:rPr>
          <w:rFonts w:ascii="Times New Roman" w:hAnsi="Times New Roman" w:cs="Times New Roman"/>
          <w:sz w:val="28"/>
          <w:szCs w:val="24"/>
        </w:rPr>
        <w:t xml:space="preserve">, отражающего традиционные российские ценности, </w:t>
      </w:r>
      <w:r w:rsidRPr="00D32505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D32505">
        <w:rPr>
          <w:rFonts w:ascii="Times New Roman" w:hAnsi="Times New Roman" w:cs="Times New Roman"/>
          <w:sz w:val="28"/>
          <w:szCs w:val="24"/>
        </w:rPr>
        <w:t>0 слов, отве</w:t>
      </w:r>
      <w:r>
        <w:rPr>
          <w:rFonts w:ascii="Times New Roman" w:hAnsi="Times New Roman" w:cs="Times New Roman"/>
          <w:sz w:val="28"/>
          <w:szCs w:val="24"/>
        </w:rPr>
        <w:t>т</w:t>
      </w:r>
      <w:r w:rsidRPr="00D32505">
        <w:rPr>
          <w:rFonts w:ascii="Times New Roman" w:hAnsi="Times New Roman" w:cs="Times New Roman"/>
          <w:sz w:val="28"/>
          <w:szCs w:val="24"/>
        </w:rPr>
        <w:t xml:space="preserve"> на вопросы по содержанию прослушанного текста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B34A30">
        <w:rPr>
          <w:rFonts w:ascii="Times New Roman" w:hAnsi="Times New Roman" w:cs="Times New Roman"/>
          <w:sz w:val="28"/>
          <w:szCs w:val="24"/>
        </w:rPr>
        <w:t xml:space="preserve"> </w:t>
      </w:r>
      <w:r w:rsidR="00473B9D" w:rsidRPr="00473B9D">
        <w:rPr>
          <w:rFonts w:ascii="Times New Roman" w:hAnsi="Times New Roman" w:cs="Times New Roman"/>
          <w:sz w:val="28"/>
          <w:szCs w:val="24"/>
        </w:rPr>
        <w:t>Определение принадлежности текста к функционально-смысловому типу речи.</w:t>
      </w:r>
    </w:p>
    <w:p w14:paraId="3C08223D" w14:textId="6B8BAB31" w:rsidR="00B7739A" w:rsidRDefault="001D1A0C" w:rsidP="00473B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D1A0C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32505">
        <w:rPr>
          <w:rFonts w:ascii="Times New Roman" w:hAnsi="Times New Roman" w:cs="Times New Roman"/>
          <w:sz w:val="28"/>
          <w:szCs w:val="24"/>
        </w:rPr>
        <w:t>Ч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 w:rsidR="0095204A" w:rsidRPr="00D32505">
        <w:rPr>
          <w:rFonts w:ascii="Times New Roman" w:hAnsi="Times New Roman" w:cs="Times New Roman"/>
          <w:sz w:val="28"/>
          <w:szCs w:val="24"/>
        </w:rPr>
        <w:t>художественн</w:t>
      </w:r>
      <w:r w:rsidR="0095204A">
        <w:rPr>
          <w:rFonts w:ascii="Times New Roman" w:hAnsi="Times New Roman" w:cs="Times New Roman"/>
          <w:sz w:val="28"/>
          <w:szCs w:val="24"/>
        </w:rPr>
        <w:t>ого</w:t>
      </w:r>
      <w:r w:rsidR="0095204A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Pr="001D1A0C">
        <w:rPr>
          <w:rFonts w:ascii="Times New Roman" w:hAnsi="Times New Roman" w:cs="Times New Roman"/>
          <w:sz w:val="28"/>
          <w:szCs w:val="24"/>
        </w:rPr>
        <w:t>текста-повествования (повествования с элементами описания)</w:t>
      </w:r>
      <w:r w:rsidR="0095204A" w:rsidRPr="0095204A">
        <w:rPr>
          <w:rFonts w:ascii="Times New Roman" w:hAnsi="Times New Roman" w:cs="Times New Roman"/>
          <w:sz w:val="28"/>
          <w:szCs w:val="24"/>
        </w:rPr>
        <w:t>, отражающ</w:t>
      </w:r>
      <w:r w:rsidR="0095204A">
        <w:rPr>
          <w:rFonts w:ascii="Times New Roman" w:hAnsi="Times New Roman" w:cs="Times New Roman"/>
          <w:sz w:val="28"/>
          <w:szCs w:val="24"/>
        </w:rPr>
        <w:t>его</w:t>
      </w:r>
      <w:r w:rsidR="0095204A" w:rsidRPr="0095204A">
        <w:rPr>
          <w:rFonts w:ascii="Times New Roman" w:hAnsi="Times New Roman" w:cs="Times New Roman"/>
          <w:sz w:val="28"/>
          <w:szCs w:val="24"/>
        </w:rPr>
        <w:t xml:space="preserve"> традиционные российские ценности</w:t>
      </w:r>
      <w:r w:rsidR="0095204A">
        <w:rPr>
          <w:rFonts w:ascii="Times New Roman" w:hAnsi="Times New Roman" w:cs="Times New Roman"/>
          <w:sz w:val="28"/>
          <w:szCs w:val="24"/>
        </w:rPr>
        <w:t xml:space="preserve"> (родительская любовь, уважение к старшим</w:t>
      </w:r>
      <w:r w:rsidR="00545FB1">
        <w:rPr>
          <w:rFonts w:ascii="Times New Roman" w:hAnsi="Times New Roman" w:cs="Times New Roman"/>
          <w:sz w:val="28"/>
          <w:szCs w:val="24"/>
        </w:rPr>
        <w:t>, помощь младшим членам семьи</w:t>
      </w:r>
      <w:r w:rsidR="0095204A">
        <w:rPr>
          <w:rFonts w:ascii="Times New Roman" w:hAnsi="Times New Roman" w:cs="Times New Roman"/>
          <w:sz w:val="28"/>
          <w:szCs w:val="24"/>
        </w:rPr>
        <w:t xml:space="preserve"> и др.),</w:t>
      </w:r>
      <w:r w:rsidR="00B7739A" w:rsidRPr="00B7739A">
        <w:rPr>
          <w:rFonts w:ascii="Times New Roman" w:hAnsi="Times New Roman" w:cs="Times New Roman"/>
          <w:sz w:val="28"/>
          <w:szCs w:val="24"/>
        </w:rPr>
        <w:t xml:space="preserve"> объёмом не более </w:t>
      </w:r>
      <w:r w:rsidR="003F68FF">
        <w:rPr>
          <w:rFonts w:ascii="Times New Roman" w:hAnsi="Times New Roman" w:cs="Times New Roman"/>
          <w:sz w:val="28"/>
          <w:szCs w:val="24"/>
        </w:rPr>
        <w:t>90</w:t>
      </w:r>
      <w:r w:rsidR="00D32505" w:rsidRPr="00D32505">
        <w:rPr>
          <w:rFonts w:ascii="Times New Roman" w:hAnsi="Times New Roman" w:cs="Times New Roman"/>
          <w:sz w:val="28"/>
          <w:szCs w:val="24"/>
        </w:rPr>
        <w:t xml:space="preserve"> </w:t>
      </w:r>
      <w:r w:rsidR="00B7739A" w:rsidRPr="00B7739A">
        <w:rPr>
          <w:rFonts w:ascii="Times New Roman" w:hAnsi="Times New Roman" w:cs="Times New Roman"/>
          <w:sz w:val="28"/>
          <w:szCs w:val="24"/>
        </w:rPr>
        <w:t>слов с соблюдением интонации в соответствии со з</w:t>
      </w:r>
      <w:r w:rsidR="00A1419F">
        <w:rPr>
          <w:rFonts w:ascii="Times New Roman" w:hAnsi="Times New Roman" w:cs="Times New Roman"/>
          <w:sz w:val="28"/>
          <w:szCs w:val="24"/>
        </w:rPr>
        <w:t>наками препинания.</w:t>
      </w:r>
      <w:r w:rsidR="00CF5C25">
        <w:rPr>
          <w:rFonts w:ascii="Times New Roman" w:hAnsi="Times New Roman" w:cs="Times New Roman"/>
          <w:sz w:val="28"/>
          <w:szCs w:val="24"/>
        </w:rPr>
        <w:t xml:space="preserve"> О</w:t>
      </w:r>
      <w:r w:rsidR="00B7739A" w:rsidRPr="00B7739A">
        <w:rPr>
          <w:rFonts w:ascii="Times New Roman" w:hAnsi="Times New Roman" w:cs="Times New Roman"/>
          <w:sz w:val="28"/>
          <w:szCs w:val="24"/>
        </w:rPr>
        <w:t>тветы на вопросы по содержанию текста.</w:t>
      </w:r>
      <w:r w:rsidR="00B34A30">
        <w:rPr>
          <w:rFonts w:ascii="Times New Roman" w:hAnsi="Times New Roman" w:cs="Times New Roman"/>
          <w:sz w:val="28"/>
          <w:szCs w:val="24"/>
        </w:rPr>
        <w:t xml:space="preserve"> Определение </w:t>
      </w:r>
      <w:r w:rsidR="00B34A30" w:rsidRPr="00B34A30">
        <w:rPr>
          <w:rFonts w:ascii="Times New Roman" w:hAnsi="Times New Roman" w:cs="Times New Roman"/>
          <w:sz w:val="28"/>
          <w:szCs w:val="24"/>
        </w:rPr>
        <w:t>тем</w:t>
      </w:r>
      <w:r w:rsidR="00B34A30">
        <w:rPr>
          <w:rFonts w:ascii="Times New Roman" w:hAnsi="Times New Roman" w:cs="Times New Roman"/>
          <w:sz w:val="28"/>
          <w:szCs w:val="24"/>
        </w:rPr>
        <w:t>ы</w:t>
      </w:r>
      <w:r w:rsidR="00B34A30"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 w:rsidR="00B34A30">
        <w:rPr>
          <w:rFonts w:ascii="Times New Roman" w:hAnsi="Times New Roman" w:cs="Times New Roman"/>
          <w:sz w:val="28"/>
          <w:szCs w:val="24"/>
        </w:rPr>
        <w:t>ой</w:t>
      </w:r>
      <w:r w:rsidR="00B34A30"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 w:rsidR="00B34A30">
        <w:rPr>
          <w:rFonts w:ascii="Times New Roman" w:hAnsi="Times New Roman" w:cs="Times New Roman"/>
          <w:sz w:val="28"/>
          <w:szCs w:val="24"/>
        </w:rPr>
        <w:t>и</w:t>
      </w:r>
      <w:r w:rsidR="00B34A30"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 w:rsidR="00CF5C25">
        <w:rPr>
          <w:rFonts w:ascii="Times New Roman" w:hAnsi="Times New Roman" w:cs="Times New Roman"/>
          <w:sz w:val="28"/>
          <w:szCs w:val="24"/>
        </w:rPr>
        <w:t>.</w:t>
      </w:r>
      <w:r w:rsidR="00473B9D">
        <w:rPr>
          <w:rFonts w:ascii="Times New Roman" w:hAnsi="Times New Roman" w:cs="Times New Roman"/>
          <w:sz w:val="28"/>
          <w:szCs w:val="24"/>
        </w:rPr>
        <w:t xml:space="preserve"> </w:t>
      </w:r>
      <w:r w:rsidR="00473B9D" w:rsidRPr="00473B9D">
        <w:rPr>
          <w:rFonts w:ascii="Times New Roman" w:hAnsi="Times New Roman" w:cs="Times New Roman"/>
          <w:sz w:val="28"/>
          <w:szCs w:val="24"/>
        </w:rPr>
        <w:t>Определ</w:t>
      </w:r>
      <w:r w:rsidR="00473B9D">
        <w:rPr>
          <w:rFonts w:ascii="Times New Roman" w:hAnsi="Times New Roman" w:cs="Times New Roman"/>
          <w:sz w:val="28"/>
          <w:szCs w:val="24"/>
        </w:rPr>
        <w:t>ение</w:t>
      </w:r>
      <w:r w:rsidR="00473B9D" w:rsidRPr="00473B9D">
        <w:rPr>
          <w:rFonts w:ascii="Times New Roman" w:hAnsi="Times New Roman" w:cs="Times New Roman"/>
          <w:sz w:val="28"/>
          <w:szCs w:val="24"/>
        </w:rPr>
        <w:t xml:space="preserve"> принадлежност</w:t>
      </w:r>
      <w:r w:rsidR="00473B9D">
        <w:rPr>
          <w:rFonts w:ascii="Times New Roman" w:hAnsi="Times New Roman" w:cs="Times New Roman"/>
          <w:sz w:val="28"/>
          <w:szCs w:val="24"/>
        </w:rPr>
        <w:t>и</w:t>
      </w:r>
      <w:r w:rsidR="00473B9D" w:rsidRPr="00473B9D">
        <w:rPr>
          <w:rFonts w:ascii="Times New Roman" w:hAnsi="Times New Roman" w:cs="Times New Roman"/>
          <w:sz w:val="28"/>
          <w:szCs w:val="24"/>
        </w:rPr>
        <w:t xml:space="preserve"> текста к функционально-смысловому типу речи</w:t>
      </w:r>
      <w:r w:rsidR="00473B9D">
        <w:rPr>
          <w:rFonts w:ascii="Times New Roman" w:hAnsi="Times New Roman" w:cs="Times New Roman"/>
          <w:sz w:val="28"/>
          <w:szCs w:val="24"/>
        </w:rPr>
        <w:t>.</w:t>
      </w:r>
    </w:p>
    <w:p w14:paraId="248D9F53" w14:textId="30ED9013" w:rsidR="005D7603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34A30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3</w:t>
      </w:r>
      <w:r w:rsidRPr="00B34A30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6B4A03" w:rsidRPr="006B4A03">
        <w:rPr>
          <w:rFonts w:ascii="Times New Roman" w:hAnsi="Times New Roman" w:cs="Times New Roman"/>
          <w:b/>
          <w:sz w:val="28"/>
          <w:szCs w:val="28"/>
        </w:rPr>
        <w:t>«</w:t>
      </w:r>
      <w:r w:rsidR="006B4A03" w:rsidRPr="006B4A03">
        <w:rPr>
          <w:rFonts w:ascii="Times New Roman" w:hAnsi="Times New Roman" w:cs="Times New Roman"/>
          <w:b/>
          <w:i/>
          <w:sz w:val="28"/>
          <w:szCs w:val="28"/>
        </w:rPr>
        <w:t>Образование в России. Школьные традиции</w:t>
      </w:r>
      <w:r w:rsidR="006B4A03" w:rsidRPr="006B4A03">
        <w:rPr>
          <w:rFonts w:ascii="Times New Roman" w:hAnsi="Times New Roman" w:cs="Times New Roman"/>
          <w:b/>
          <w:sz w:val="28"/>
          <w:szCs w:val="28"/>
        </w:rPr>
        <w:t xml:space="preserve">». Части речи в русском языке </w:t>
      </w:r>
      <w:r w:rsidR="006B4A03" w:rsidRPr="00DB67D2">
        <w:rPr>
          <w:rFonts w:ascii="Times New Roman" w:hAnsi="Times New Roman" w:cs="Times New Roman"/>
          <w:b/>
          <w:sz w:val="28"/>
          <w:szCs w:val="28"/>
        </w:rPr>
        <w:t>(имя существительное; имя прилагательное; глагол).</w:t>
      </w:r>
    </w:p>
    <w:p w14:paraId="682605CC" w14:textId="77777777" w:rsidR="005D7603" w:rsidRPr="00A65616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14:paraId="15B94A5D" w14:textId="3DBF24AA" w:rsidR="00E027A5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 xml:space="preserve">. Актуализация </w:t>
      </w:r>
      <w:r w:rsidR="00E027A5">
        <w:rPr>
          <w:rFonts w:ascii="Times New Roman" w:hAnsi="Times New Roman" w:cs="Times New Roman"/>
          <w:sz w:val="28"/>
          <w:szCs w:val="24"/>
        </w:rPr>
        <w:t>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 w:rsidR="00E027A5"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 w:rsidR="00BA67F4">
        <w:rPr>
          <w:rFonts w:ascii="Times New Roman" w:hAnsi="Times New Roman" w:cs="Times New Roman"/>
          <w:sz w:val="28"/>
          <w:szCs w:val="24"/>
        </w:rPr>
        <w:t>Образование в России</w:t>
      </w:r>
      <w:r w:rsidRPr="005D7603">
        <w:rPr>
          <w:rFonts w:ascii="Times New Roman" w:hAnsi="Times New Roman" w:cs="Times New Roman"/>
          <w:sz w:val="28"/>
          <w:szCs w:val="24"/>
        </w:rPr>
        <w:t xml:space="preserve">. </w:t>
      </w:r>
      <w:r w:rsidR="00BA67F4">
        <w:rPr>
          <w:rFonts w:ascii="Times New Roman" w:hAnsi="Times New Roman" w:cs="Times New Roman"/>
          <w:sz w:val="28"/>
          <w:szCs w:val="24"/>
        </w:rPr>
        <w:t>Школьные традиции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</w:t>
      </w:r>
      <w:r w:rsidR="00E027A5">
        <w:rPr>
          <w:rFonts w:ascii="Times New Roman" w:hAnsi="Times New Roman" w:cs="Times New Roman"/>
          <w:sz w:val="28"/>
          <w:szCs w:val="24"/>
        </w:rPr>
        <w:t xml:space="preserve">тематической группы слов. </w:t>
      </w:r>
    </w:p>
    <w:p w14:paraId="79CDD918" w14:textId="77777777" w:rsidR="004D6F0B" w:rsidRDefault="004D6F0B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6F0B">
        <w:rPr>
          <w:rFonts w:ascii="Times New Roman" w:hAnsi="Times New Roman" w:cs="Times New Roman"/>
          <w:sz w:val="28"/>
          <w:szCs w:val="24"/>
        </w:rPr>
        <w:t>Подб</w:t>
      </w:r>
      <w:r>
        <w:rPr>
          <w:rFonts w:ascii="Times New Roman" w:hAnsi="Times New Roman" w:cs="Times New Roman"/>
          <w:sz w:val="28"/>
          <w:szCs w:val="24"/>
        </w:rPr>
        <w:t>ор</w:t>
      </w:r>
      <w:r w:rsidRPr="004D6F0B">
        <w:rPr>
          <w:rFonts w:ascii="Times New Roman" w:hAnsi="Times New Roman" w:cs="Times New Roman"/>
          <w:sz w:val="28"/>
          <w:szCs w:val="24"/>
        </w:rPr>
        <w:t xml:space="preserve"> к предложенным словам синоним</w:t>
      </w:r>
      <w:r>
        <w:rPr>
          <w:rFonts w:ascii="Times New Roman" w:hAnsi="Times New Roman" w:cs="Times New Roman"/>
          <w:sz w:val="28"/>
          <w:szCs w:val="24"/>
        </w:rPr>
        <w:t xml:space="preserve">ов и </w:t>
      </w:r>
      <w:r w:rsidRPr="004D6F0B">
        <w:rPr>
          <w:rFonts w:ascii="Times New Roman" w:hAnsi="Times New Roman" w:cs="Times New Roman"/>
          <w:sz w:val="28"/>
          <w:szCs w:val="24"/>
        </w:rPr>
        <w:t>антоним</w:t>
      </w:r>
      <w:r>
        <w:rPr>
          <w:rFonts w:ascii="Times New Roman" w:hAnsi="Times New Roman" w:cs="Times New Roman"/>
          <w:sz w:val="28"/>
          <w:szCs w:val="24"/>
        </w:rPr>
        <w:t xml:space="preserve">ов. </w:t>
      </w:r>
    </w:p>
    <w:p w14:paraId="595EBAA8" w14:textId="2B3FB4B4" w:rsidR="003A0843" w:rsidRDefault="005D760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A0843" w:rsidRPr="003A0843">
        <w:rPr>
          <w:rFonts w:ascii="Times New Roman" w:hAnsi="Times New Roman" w:cs="Times New Roman"/>
          <w:sz w:val="28"/>
          <w:szCs w:val="24"/>
        </w:rPr>
        <w:t>Глагол. Общее значение действия и вопросы, помогающие распознавать глаголы.</w:t>
      </w:r>
      <w:r w:rsidR="003A0843">
        <w:rPr>
          <w:rFonts w:ascii="Times New Roman" w:hAnsi="Times New Roman" w:cs="Times New Roman"/>
          <w:sz w:val="28"/>
          <w:szCs w:val="24"/>
        </w:rPr>
        <w:t xml:space="preserve"> </w:t>
      </w:r>
      <w:r w:rsidR="003A0843" w:rsidRPr="003A0843">
        <w:rPr>
          <w:rFonts w:ascii="Times New Roman" w:hAnsi="Times New Roman" w:cs="Times New Roman"/>
          <w:sz w:val="28"/>
          <w:szCs w:val="24"/>
        </w:rPr>
        <w:t>Время как морфологический признак глагола. Глаголы в форме настоящего и будущего времени. Лицо и число глагола. Глаголы в форме прошедшего времени. Число и род глагола.</w:t>
      </w:r>
      <w:r w:rsidR="003A0843">
        <w:rPr>
          <w:rFonts w:ascii="Times New Roman" w:hAnsi="Times New Roman" w:cs="Times New Roman"/>
          <w:sz w:val="28"/>
          <w:szCs w:val="24"/>
        </w:rPr>
        <w:t xml:space="preserve"> </w:t>
      </w:r>
      <w:r w:rsidR="003A0843" w:rsidRPr="003A0843">
        <w:rPr>
          <w:rFonts w:ascii="Times New Roman" w:hAnsi="Times New Roman" w:cs="Times New Roman"/>
          <w:sz w:val="28"/>
          <w:szCs w:val="24"/>
        </w:rPr>
        <w:t xml:space="preserve">Нормы словоизменения, произношения </w:t>
      </w:r>
      <w:r w:rsidR="003A0843">
        <w:rPr>
          <w:rFonts w:ascii="Times New Roman" w:hAnsi="Times New Roman" w:cs="Times New Roman"/>
          <w:sz w:val="28"/>
          <w:szCs w:val="24"/>
        </w:rPr>
        <w:t>глаголов</w:t>
      </w:r>
      <w:r w:rsidR="003A0843" w:rsidRPr="003A0843">
        <w:rPr>
          <w:rFonts w:ascii="Times New Roman" w:hAnsi="Times New Roman" w:cs="Times New Roman"/>
          <w:sz w:val="28"/>
          <w:szCs w:val="24"/>
        </w:rPr>
        <w:t>, постановки в них ударения (на ограниченном объёме слов).</w:t>
      </w:r>
    </w:p>
    <w:p w14:paraId="0014D146" w14:textId="521CDFBA" w:rsidR="003A0843" w:rsidRDefault="005D7603" w:rsidP="003A08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571AA7" w:rsidRPr="00571AA7">
        <w:rPr>
          <w:rFonts w:ascii="Times New Roman" w:hAnsi="Times New Roman" w:cs="Times New Roman"/>
          <w:sz w:val="28"/>
          <w:szCs w:val="24"/>
        </w:rPr>
        <w:t xml:space="preserve"> </w:t>
      </w:r>
      <w:r w:rsidR="00571AA7">
        <w:rPr>
          <w:rFonts w:ascii="Times New Roman" w:hAnsi="Times New Roman" w:cs="Times New Roman"/>
          <w:sz w:val="28"/>
          <w:szCs w:val="24"/>
        </w:rPr>
        <w:t>«Р</w:t>
      </w:r>
      <w:r w:rsidR="00571AA7" w:rsidRPr="00173F2A">
        <w:rPr>
          <w:rFonts w:ascii="Times New Roman" w:hAnsi="Times New Roman" w:cs="Times New Roman"/>
          <w:sz w:val="28"/>
          <w:szCs w:val="24"/>
        </w:rPr>
        <w:t>аздельное</w:t>
      </w:r>
      <w:r w:rsidR="00571AA7">
        <w:rPr>
          <w:rFonts w:ascii="Times New Roman" w:hAnsi="Times New Roman" w:cs="Times New Roman"/>
          <w:sz w:val="28"/>
          <w:szCs w:val="24"/>
        </w:rPr>
        <w:t xml:space="preserve"> </w:t>
      </w:r>
      <w:r w:rsidR="00571AA7" w:rsidRPr="00173F2A">
        <w:rPr>
          <w:rFonts w:ascii="Times New Roman" w:hAnsi="Times New Roman" w:cs="Times New Roman"/>
          <w:sz w:val="28"/>
          <w:szCs w:val="24"/>
        </w:rPr>
        <w:t xml:space="preserve">написание </w:t>
      </w:r>
      <w:r w:rsidR="00571AA7" w:rsidRPr="00173F2A">
        <w:rPr>
          <w:rFonts w:ascii="Times New Roman" w:hAnsi="Times New Roman" w:cs="Times New Roman"/>
          <w:i/>
          <w:sz w:val="28"/>
          <w:szCs w:val="24"/>
        </w:rPr>
        <w:t>не</w:t>
      </w:r>
      <w:r w:rsidR="00571AA7" w:rsidRPr="00173F2A">
        <w:rPr>
          <w:rFonts w:ascii="Times New Roman" w:hAnsi="Times New Roman" w:cs="Times New Roman"/>
          <w:sz w:val="28"/>
          <w:szCs w:val="24"/>
        </w:rPr>
        <w:t xml:space="preserve"> с глаголами</w:t>
      </w:r>
      <w:r w:rsidR="00571AA7">
        <w:rPr>
          <w:rFonts w:ascii="Times New Roman" w:hAnsi="Times New Roman" w:cs="Times New Roman"/>
          <w:sz w:val="28"/>
          <w:szCs w:val="24"/>
        </w:rPr>
        <w:t>»</w:t>
      </w:r>
      <w:r w:rsidR="003A0843" w:rsidRPr="003A0843">
        <w:rPr>
          <w:rFonts w:ascii="Times New Roman" w:hAnsi="Times New Roman" w:cs="Times New Roman"/>
          <w:sz w:val="28"/>
          <w:szCs w:val="24"/>
        </w:rPr>
        <w:t>; «Безударные личные окончания глаголов».</w:t>
      </w:r>
    </w:p>
    <w:p w14:paraId="5F15BD15" w14:textId="49A63B66" w:rsidR="001405F4" w:rsidRPr="006E0923" w:rsidRDefault="00BB4C74" w:rsidP="006E0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B4C74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0923"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 w:rsidR="006E0923">
        <w:rPr>
          <w:rFonts w:ascii="Times New Roman" w:hAnsi="Times New Roman" w:cs="Times New Roman"/>
          <w:sz w:val="28"/>
          <w:szCs w:val="24"/>
        </w:rPr>
        <w:t>пропущенными орфограммами</w:t>
      </w:r>
      <w:r w:rsidR="001405F4"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14:paraId="370CD24F" w14:textId="229B7918" w:rsidR="000C05F8" w:rsidRDefault="000C05F8" w:rsidP="000C05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418144CB" w14:textId="502B6E08" w:rsidR="000C05F8" w:rsidRDefault="000C05F8" w:rsidP="000C05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текста.</w:t>
      </w:r>
    </w:p>
    <w:p w14:paraId="334C0D6A" w14:textId="33ABC0F1" w:rsidR="005D7603" w:rsidRDefault="0075015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0150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D7603">
        <w:rPr>
          <w:rFonts w:ascii="Times New Roman" w:hAnsi="Times New Roman" w:cs="Times New Roman"/>
          <w:sz w:val="28"/>
          <w:szCs w:val="24"/>
        </w:rPr>
        <w:t>В</w:t>
      </w:r>
      <w:r w:rsidR="005D7603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5D7603">
        <w:rPr>
          <w:rFonts w:ascii="Times New Roman" w:hAnsi="Times New Roman" w:cs="Times New Roman"/>
          <w:sz w:val="28"/>
          <w:szCs w:val="24"/>
        </w:rPr>
        <w:t>,</w:t>
      </w:r>
      <w:r w:rsidR="005D7603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5D7603">
        <w:rPr>
          <w:rFonts w:ascii="Times New Roman" w:hAnsi="Times New Roman" w:cs="Times New Roman"/>
          <w:sz w:val="28"/>
          <w:szCs w:val="24"/>
        </w:rPr>
        <w:t>,</w:t>
      </w:r>
      <w:r w:rsidR="005D7603" w:rsidRPr="00B7739A">
        <w:rPr>
          <w:rFonts w:ascii="Times New Roman" w:hAnsi="Times New Roman" w:cs="Times New Roman"/>
          <w:sz w:val="28"/>
          <w:szCs w:val="24"/>
        </w:rPr>
        <w:t xml:space="preserve"> завершение разговора, прощани</w:t>
      </w:r>
      <w:r w:rsidR="005D7603">
        <w:rPr>
          <w:rFonts w:ascii="Times New Roman" w:hAnsi="Times New Roman" w:cs="Times New Roman"/>
          <w:sz w:val="28"/>
          <w:szCs w:val="24"/>
        </w:rPr>
        <w:t xml:space="preserve">е. </w:t>
      </w:r>
    </w:p>
    <w:p w14:paraId="007AED5F" w14:textId="77777777" w:rsidR="00397811" w:rsidRDefault="005D7603" w:rsidP="003978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 xml:space="preserve">оздание устного монологического высказывания (не менее 5 предложений) по теме </w:t>
      </w:r>
      <w:r w:rsidR="00F5441C" w:rsidRPr="00545FB1">
        <w:rPr>
          <w:rFonts w:ascii="Times New Roman" w:hAnsi="Times New Roman" w:cs="Times New Roman"/>
          <w:sz w:val="28"/>
          <w:szCs w:val="24"/>
        </w:rPr>
        <w:t>«</w:t>
      </w:r>
      <w:r w:rsidR="00F5441C">
        <w:rPr>
          <w:rFonts w:ascii="Times New Roman" w:hAnsi="Times New Roman" w:cs="Times New Roman"/>
          <w:sz w:val="28"/>
          <w:szCs w:val="24"/>
        </w:rPr>
        <w:t xml:space="preserve">Школьные </w:t>
      </w:r>
      <w:r w:rsidR="00BB4C74">
        <w:rPr>
          <w:rFonts w:ascii="Times New Roman" w:hAnsi="Times New Roman" w:cs="Times New Roman"/>
          <w:sz w:val="28"/>
          <w:szCs w:val="24"/>
        </w:rPr>
        <w:t>традиции</w:t>
      </w:r>
      <w:r w:rsidRPr="00B7739A">
        <w:rPr>
          <w:rFonts w:ascii="Times New Roman" w:hAnsi="Times New Roman" w:cs="Times New Roman"/>
          <w:sz w:val="28"/>
          <w:szCs w:val="24"/>
        </w:rPr>
        <w:t xml:space="preserve">» </w:t>
      </w:r>
      <w:r w:rsidR="00BB4C74">
        <w:rPr>
          <w:rFonts w:ascii="Times New Roman" w:hAnsi="Times New Roman" w:cs="Times New Roman"/>
          <w:sz w:val="28"/>
          <w:szCs w:val="24"/>
        </w:rPr>
        <w:t xml:space="preserve">(«Первый звонок», </w:t>
      </w:r>
      <w:r w:rsidR="000976AD">
        <w:rPr>
          <w:rFonts w:ascii="Times New Roman" w:hAnsi="Times New Roman" w:cs="Times New Roman"/>
          <w:sz w:val="28"/>
          <w:szCs w:val="24"/>
        </w:rPr>
        <w:t xml:space="preserve">«День знаний», </w:t>
      </w:r>
      <w:r w:rsidR="00BB4C74">
        <w:rPr>
          <w:rFonts w:ascii="Times New Roman" w:hAnsi="Times New Roman" w:cs="Times New Roman"/>
          <w:sz w:val="28"/>
          <w:szCs w:val="24"/>
        </w:rPr>
        <w:t xml:space="preserve">«Концерт-поздравление к Дню учителя», </w:t>
      </w:r>
      <w:r w:rsidR="000976AD">
        <w:rPr>
          <w:rFonts w:ascii="Times New Roman" w:hAnsi="Times New Roman" w:cs="Times New Roman"/>
          <w:sz w:val="28"/>
          <w:szCs w:val="24"/>
        </w:rPr>
        <w:t xml:space="preserve">«Веселые старты» и др.) </w:t>
      </w:r>
      <w:r w:rsidR="0076341D">
        <w:rPr>
          <w:rFonts w:ascii="Times New Roman" w:hAnsi="Times New Roman" w:cs="Times New Roman"/>
          <w:sz w:val="28"/>
          <w:szCs w:val="24"/>
        </w:rPr>
        <w:t xml:space="preserve">на основе описания фотографии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  <w:r w:rsidR="00397811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9C3CEA5" w14:textId="051DD74D" w:rsidR="005D7603" w:rsidRDefault="000976AD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Слушание</w:t>
      </w:r>
      <w:r w:rsidRPr="00D32505">
        <w:rPr>
          <w:rFonts w:ascii="Times New Roman" w:hAnsi="Times New Roman" w:cs="Times New Roman"/>
          <w:sz w:val="28"/>
          <w:szCs w:val="24"/>
        </w:rPr>
        <w:t xml:space="preserve"> </w:t>
      </w:r>
      <w:r w:rsidR="005D7603" w:rsidRPr="00D32505">
        <w:rPr>
          <w:rFonts w:ascii="Times New Roman" w:hAnsi="Times New Roman" w:cs="Times New Roman"/>
          <w:sz w:val="28"/>
          <w:szCs w:val="24"/>
        </w:rPr>
        <w:t>художественн</w:t>
      </w:r>
      <w:r w:rsidR="005D7603">
        <w:rPr>
          <w:rFonts w:ascii="Times New Roman" w:hAnsi="Times New Roman" w:cs="Times New Roman"/>
          <w:sz w:val="28"/>
          <w:szCs w:val="24"/>
        </w:rPr>
        <w:t>ого</w:t>
      </w:r>
      <w:r w:rsidR="005D7603" w:rsidRPr="00B7739A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-повествования</w:t>
      </w:r>
      <w:r w:rsidR="005D7603" w:rsidRPr="0095204A">
        <w:rPr>
          <w:rFonts w:ascii="Times New Roman" w:hAnsi="Times New Roman" w:cs="Times New Roman"/>
          <w:sz w:val="28"/>
          <w:szCs w:val="24"/>
        </w:rPr>
        <w:t xml:space="preserve">, </w:t>
      </w:r>
      <w:r w:rsidR="00EC7B9A" w:rsidRPr="00CF5C25">
        <w:rPr>
          <w:rFonts w:ascii="Times New Roman" w:hAnsi="Times New Roman" w:cs="Times New Roman"/>
          <w:sz w:val="28"/>
          <w:szCs w:val="24"/>
        </w:rPr>
        <w:t xml:space="preserve">отражающего </w:t>
      </w:r>
      <w:r w:rsidR="00EC7B9A">
        <w:rPr>
          <w:rFonts w:ascii="Times New Roman" w:hAnsi="Times New Roman" w:cs="Times New Roman"/>
          <w:sz w:val="28"/>
          <w:szCs w:val="24"/>
        </w:rPr>
        <w:t xml:space="preserve">целесообразность </w:t>
      </w:r>
      <w:r w:rsidR="00EC7B9A" w:rsidRPr="00105C90">
        <w:rPr>
          <w:rFonts w:ascii="Times New Roman" w:hAnsi="Times New Roman" w:cs="Times New Roman"/>
          <w:sz w:val="28"/>
          <w:szCs w:val="24"/>
        </w:rPr>
        <w:t>ответственно</w:t>
      </w:r>
      <w:r w:rsidR="00EC7B9A">
        <w:rPr>
          <w:rFonts w:ascii="Times New Roman" w:hAnsi="Times New Roman" w:cs="Times New Roman"/>
          <w:sz w:val="28"/>
          <w:szCs w:val="24"/>
        </w:rPr>
        <w:t>го</w:t>
      </w:r>
      <w:r w:rsidR="00EC7B9A" w:rsidRPr="00105C90">
        <w:rPr>
          <w:rFonts w:ascii="Times New Roman" w:hAnsi="Times New Roman" w:cs="Times New Roman"/>
          <w:sz w:val="28"/>
          <w:szCs w:val="24"/>
        </w:rPr>
        <w:t xml:space="preserve"> отношени</w:t>
      </w:r>
      <w:r w:rsidR="00EC7B9A">
        <w:rPr>
          <w:rFonts w:ascii="Times New Roman" w:hAnsi="Times New Roman" w:cs="Times New Roman"/>
          <w:sz w:val="28"/>
          <w:szCs w:val="24"/>
        </w:rPr>
        <w:t>я</w:t>
      </w:r>
      <w:r w:rsidR="00EC7B9A" w:rsidRPr="00105C90">
        <w:rPr>
          <w:rFonts w:ascii="Times New Roman" w:hAnsi="Times New Roman" w:cs="Times New Roman"/>
          <w:sz w:val="28"/>
          <w:szCs w:val="24"/>
        </w:rPr>
        <w:t xml:space="preserve"> к </w:t>
      </w:r>
      <w:r w:rsidR="00EC7B9A">
        <w:rPr>
          <w:rFonts w:ascii="Times New Roman" w:hAnsi="Times New Roman" w:cs="Times New Roman"/>
          <w:sz w:val="28"/>
          <w:szCs w:val="24"/>
        </w:rPr>
        <w:t xml:space="preserve">учебе </w:t>
      </w:r>
      <w:r w:rsidR="005D7603">
        <w:rPr>
          <w:rFonts w:ascii="Times New Roman" w:hAnsi="Times New Roman" w:cs="Times New Roman"/>
          <w:sz w:val="28"/>
          <w:szCs w:val="24"/>
        </w:rPr>
        <w:t>(</w:t>
      </w:r>
      <w:r w:rsidR="002F5858">
        <w:rPr>
          <w:rFonts w:ascii="Times New Roman" w:hAnsi="Times New Roman" w:cs="Times New Roman"/>
          <w:sz w:val="28"/>
          <w:szCs w:val="24"/>
        </w:rPr>
        <w:t>добросовестность</w:t>
      </w:r>
      <w:r w:rsidR="0076341D">
        <w:rPr>
          <w:rFonts w:ascii="Times New Roman" w:hAnsi="Times New Roman" w:cs="Times New Roman"/>
          <w:sz w:val="28"/>
          <w:szCs w:val="24"/>
        </w:rPr>
        <w:t xml:space="preserve">, честность, </w:t>
      </w:r>
      <w:r w:rsidR="002F5858">
        <w:rPr>
          <w:rFonts w:ascii="Times New Roman" w:hAnsi="Times New Roman" w:cs="Times New Roman"/>
          <w:sz w:val="28"/>
          <w:szCs w:val="24"/>
        </w:rPr>
        <w:t xml:space="preserve">трудолюбие, прилежность </w:t>
      </w:r>
      <w:r w:rsidR="005D7603">
        <w:rPr>
          <w:rFonts w:ascii="Times New Roman" w:hAnsi="Times New Roman" w:cs="Times New Roman"/>
          <w:sz w:val="28"/>
          <w:szCs w:val="24"/>
        </w:rPr>
        <w:t>и др.),</w:t>
      </w:r>
      <w:r w:rsidR="005D7603" w:rsidRPr="00B7739A">
        <w:rPr>
          <w:rFonts w:ascii="Times New Roman" w:hAnsi="Times New Roman" w:cs="Times New Roman"/>
          <w:sz w:val="28"/>
          <w:szCs w:val="24"/>
        </w:rPr>
        <w:t xml:space="preserve"> объёмом не более </w:t>
      </w:r>
      <w:r w:rsidR="00F5441C">
        <w:rPr>
          <w:rFonts w:ascii="Times New Roman" w:hAnsi="Times New Roman" w:cs="Times New Roman"/>
          <w:sz w:val="28"/>
          <w:szCs w:val="24"/>
        </w:rPr>
        <w:t>9</w:t>
      </w:r>
      <w:r w:rsidR="005D7603" w:rsidRPr="00D32505">
        <w:rPr>
          <w:rFonts w:ascii="Times New Roman" w:hAnsi="Times New Roman" w:cs="Times New Roman"/>
          <w:sz w:val="28"/>
          <w:szCs w:val="24"/>
        </w:rPr>
        <w:t xml:space="preserve">0 </w:t>
      </w:r>
      <w:r w:rsidR="005D7603" w:rsidRPr="00B7739A">
        <w:rPr>
          <w:rFonts w:ascii="Times New Roman" w:hAnsi="Times New Roman" w:cs="Times New Roman"/>
          <w:sz w:val="28"/>
          <w:szCs w:val="24"/>
        </w:rPr>
        <w:t>слов с соблюдением интонации в соответствии со знаками препинания в конце предложения; ответ на вопросы по содержанию текста.</w:t>
      </w:r>
      <w:r w:rsidR="005D7603">
        <w:rPr>
          <w:rFonts w:ascii="Times New Roman" w:hAnsi="Times New Roman" w:cs="Times New Roman"/>
          <w:sz w:val="28"/>
          <w:szCs w:val="24"/>
        </w:rPr>
        <w:t xml:space="preserve"> </w:t>
      </w:r>
      <w:r w:rsidR="00750150" w:rsidRPr="00750150">
        <w:rPr>
          <w:rFonts w:ascii="Times New Roman" w:hAnsi="Times New Roman" w:cs="Times New Roman"/>
          <w:sz w:val="28"/>
          <w:szCs w:val="24"/>
        </w:rPr>
        <w:t>Определение темы и основной мысли текста.</w:t>
      </w:r>
      <w:r w:rsidR="000E6BFD" w:rsidRPr="000E6BFD">
        <w:t xml:space="preserve"> </w:t>
      </w:r>
      <w:r w:rsidR="000E6BFD" w:rsidRPr="000E6BFD">
        <w:rPr>
          <w:rFonts w:ascii="Times New Roman" w:hAnsi="Times New Roman" w:cs="Times New Roman"/>
          <w:sz w:val="28"/>
          <w:szCs w:val="24"/>
        </w:rPr>
        <w:t>Определение принадлежности текста к функционально-смысловому типу речи</w:t>
      </w:r>
      <w:r w:rsidR="000E6BFD">
        <w:rPr>
          <w:rFonts w:ascii="Times New Roman" w:hAnsi="Times New Roman" w:cs="Times New Roman"/>
          <w:sz w:val="28"/>
          <w:szCs w:val="24"/>
        </w:rPr>
        <w:t>.</w:t>
      </w:r>
    </w:p>
    <w:p w14:paraId="57DB5E8A" w14:textId="2E9A8C90" w:rsidR="005D7603" w:rsidRDefault="0075015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0150">
        <w:rPr>
          <w:rFonts w:ascii="Times New Roman" w:hAnsi="Times New Roman" w:cs="Times New Roman"/>
          <w:b/>
          <w:sz w:val="28"/>
          <w:szCs w:val="24"/>
        </w:rPr>
        <w:t xml:space="preserve">Чтение. </w:t>
      </w:r>
      <w:r w:rsidR="000976AD">
        <w:rPr>
          <w:rFonts w:ascii="Times New Roman" w:hAnsi="Times New Roman" w:cs="Times New Roman"/>
          <w:sz w:val="28"/>
          <w:szCs w:val="24"/>
        </w:rPr>
        <w:t>Ч</w:t>
      </w:r>
      <w:r w:rsidR="000976AD"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 w:rsidR="005D7603" w:rsidRPr="00D32505">
        <w:rPr>
          <w:rFonts w:ascii="Times New Roman" w:hAnsi="Times New Roman" w:cs="Times New Roman"/>
          <w:sz w:val="28"/>
          <w:szCs w:val="24"/>
        </w:rPr>
        <w:t>текст</w:t>
      </w:r>
      <w:r w:rsidR="005D7603">
        <w:rPr>
          <w:rFonts w:ascii="Times New Roman" w:hAnsi="Times New Roman" w:cs="Times New Roman"/>
          <w:sz w:val="28"/>
          <w:szCs w:val="24"/>
        </w:rPr>
        <w:t>а</w:t>
      </w:r>
      <w:r w:rsidR="000976AD">
        <w:rPr>
          <w:rFonts w:ascii="Times New Roman" w:hAnsi="Times New Roman" w:cs="Times New Roman"/>
          <w:sz w:val="28"/>
          <w:szCs w:val="24"/>
        </w:rPr>
        <w:t xml:space="preserve"> об особенностях российского образования (</w:t>
      </w:r>
      <w:r>
        <w:rPr>
          <w:rFonts w:ascii="Times New Roman" w:hAnsi="Times New Roman" w:cs="Times New Roman"/>
          <w:sz w:val="28"/>
          <w:szCs w:val="24"/>
        </w:rPr>
        <w:t>детский сад, начало</w:t>
      </w:r>
      <w:r w:rsidR="000976AD">
        <w:rPr>
          <w:rFonts w:ascii="Times New Roman" w:hAnsi="Times New Roman" w:cs="Times New Roman"/>
          <w:sz w:val="28"/>
          <w:szCs w:val="24"/>
        </w:rPr>
        <w:t xml:space="preserve"> школьного обучения в России, школьная форма, школьные предметы, система оценок, </w:t>
      </w:r>
      <w:r w:rsidR="00397811">
        <w:rPr>
          <w:rFonts w:ascii="Times New Roman" w:hAnsi="Times New Roman" w:cs="Times New Roman"/>
          <w:sz w:val="28"/>
          <w:szCs w:val="24"/>
        </w:rPr>
        <w:t xml:space="preserve">домашнее задание, </w:t>
      </w:r>
      <w:r w:rsidR="000976AD">
        <w:rPr>
          <w:rFonts w:ascii="Times New Roman" w:hAnsi="Times New Roman" w:cs="Times New Roman"/>
          <w:sz w:val="28"/>
          <w:szCs w:val="24"/>
        </w:rPr>
        <w:t xml:space="preserve">группа продленного дня, </w:t>
      </w:r>
      <w:r>
        <w:rPr>
          <w:rFonts w:ascii="Times New Roman" w:hAnsi="Times New Roman" w:cs="Times New Roman"/>
          <w:sz w:val="28"/>
          <w:szCs w:val="24"/>
        </w:rPr>
        <w:t xml:space="preserve">каникулы, </w:t>
      </w:r>
      <w:r w:rsidR="000976AD">
        <w:rPr>
          <w:rFonts w:ascii="Times New Roman" w:hAnsi="Times New Roman" w:cs="Times New Roman"/>
          <w:sz w:val="28"/>
          <w:szCs w:val="24"/>
        </w:rPr>
        <w:t xml:space="preserve">выпускные экзамены и т.п.) </w:t>
      </w:r>
      <w:r w:rsidR="005D7603" w:rsidRPr="00D32505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9E0990">
        <w:rPr>
          <w:rFonts w:ascii="Times New Roman" w:hAnsi="Times New Roman" w:cs="Times New Roman"/>
          <w:sz w:val="28"/>
          <w:szCs w:val="24"/>
        </w:rPr>
        <w:t>9</w:t>
      </w:r>
      <w:r w:rsidR="005D7603" w:rsidRPr="00D32505">
        <w:rPr>
          <w:rFonts w:ascii="Times New Roman" w:hAnsi="Times New Roman" w:cs="Times New Roman"/>
          <w:sz w:val="28"/>
          <w:szCs w:val="24"/>
        </w:rPr>
        <w:t>0 слов</w:t>
      </w:r>
      <w:r w:rsidR="00A63476">
        <w:rPr>
          <w:rFonts w:ascii="Times New Roman" w:hAnsi="Times New Roman" w:cs="Times New Roman"/>
          <w:sz w:val="28"/>
          <w:szCs w:val="24"/>
        </w:rPr>
        <w:t xml:space="preserve">. </w:t>
      </w:r>
      <w:r w:rsidR="00A63476" w:rsidRPr="00A63476">
        <w:rPr>
          <w:rFonts w:ascii="Times New Roman" w:hAnsi="Times New Roman" w:cs="Times New Roman"/>
          <w:sz w:val="28"/>
          <w:szCs w:val="24"/>
        </w:rPr>
        <w:t xml:space="preserve">Разъяснение значения незнакомых слов (по контексту, с помощью толкового словаря). Ответ на вопросы по содержанию прослушанного текста. </w:t>
      </w:r>
      <w:r w:rsidR="00F14340">
        <w:rPr>
          <w:rFonts w:ascii="Times New Roman" w:hAnsi="Times New Roman" w:cs="Times New Roman"/>
          <w:sz w:val="28"/>
          <w:szCs w:val="24"/>
        </w:rPr>
        <w:t>Составление простого плана текста.</w:t>
      </w:r>
    </w:p>
    <w:p w14:paraId="0F887886" w14:textId="02B90DA0" w:rsidR="00397811" w:rsidRPr="00397811" w:rsidRDefault="00397811" w:rsidP="003978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97811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97811">
        <w:rPr>
          <w:rFonts w:ascii="Times New Roman" w:hAnsi="Times New Roman" w:cs="Times New Roman"/>
          <w:sz w:val="28"/>
          <w:szCs w:val="24"/>
        </w:rPr>
        <w:t xml:space="preserve">Создание </w:t>
      </w:r>
      <w:r>
        <w:rPr>
          <w:rFonts w:ascii="Times New Roman" w:hAnsi="Times New Roman" w:cs="Times New Roman"/>
          <w:sz w:val="28"/>
          <w:szCs w:val="24"/>
        </w:rPr>
        <w:t>письменного</w:t>
      </w:r>
      <w:r w:rsidRPr="00397811">
        <w:rPr>
          <w:rFonts w:ascii="Times New Roman" w:hAnsi="Times New Roman" w:cs="Times New Roman"/>
          <w:sz w:val="28"/>
          <w:szCs w:val="24"/>
        </w:rPr>
        <w:t xml:space="preserve"> текст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397811">
        <w:rPr>
          <w:rFonts w:ascii="Times New Roman" w:hAnsi="Times New Roman" w:cs="Times New Roman"/>
          <w:sz w:val="28"/>
          <w:szCs w:val="24"/>
        </w:rPr>
        <w:t xml:space="preserve">-повествования </w:t>
      </w:r>
      <w:r>
        <w:rPr>
          <w:rFonts w:ascii="Times New Roman" w:hAnsi="Times New Roman" w:cs="Times New Roman"/>
          <w:sz w:val="28"/>
          <w:szCs w:val="24"/>
        </w:rPr>
        <w:t xml:space="preserve">на основе жизненного опыта или </w:t>
      </w:r>
      <w:r w:rsidRPr="00397811">
        <w:rPr>
          <w:rFonts w:ascii="Times New Roman" w:hAnsi="Times New Roman" w:cs="Times New Roman"/>
          <w:sz w:val="28"/>
          <w:szCs w:val="24"/>
        </w:rPr>
        <w:t xml:space="preserve">с опорой на сюжетную картину </w:t>
      </w:r>
      <w:r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397811">
        <w:rPr>
          <w:rFonts w:ascii="Times New Roman" w:hAnsi="Times New Roman" w:cs="Times New Roman"/>
          <w:sz w:val="28"/>
          <w:szCs w:val="24"/>
        </w:rPr>
        <w:t>Херлуф</w:t>
      </w:r>
      <w:proofErr w:type="spellEnd"/>
      <w:r w:rsidRPr="003978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97811">
        <w:rPr>
          <w:rFonts w:ascii="Times New Roman" w:hAnsi="Times New Roman" w:cs="Times New Roman"/>
          <w:sz w:val="28"/>
          <w:szCs w:val="24"/>
        </w:rPr>
        <w:t>Бидструп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«Домашнее задание» и др.) </w:t>
      </w:r>
      <w:r w:rsidRPr="00397811">
        <w:rPr>
          <w:rFonts w:ascii="Times New Roman" w:hAnsi="Times New Roman" w:cs="Times New Roman"/>
          <w:sz w:val="28"/>
          <w:szCs w:val="24"/>
        </w:rPr>
        <w:t xml:space="preserve">объёмом не менее 70 </w:t>
      </w:r>
      <w:r>
        <w:rPr>
          <w:rFonts w:ascii="Times New Roman" w:hAnsi="Times New Roman" w:cs="Times New Roman"/>
          <w:sz w:val="28"/>
          <w:szCs w:val="24"/>
        </w:rPr>
        <w:t>слов.</w:t>
      </w:r>
    </w:p>
    <w:p w14:paraId="7071C949" w14:textId="77777777" w:rsidR="006B4A03" w:rsidRPr="00082E5C" w:rsidRDefault="006B4A03" w:rsidP="00082E5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4"/>
        </w:rPr>
      </w:pPr>
    </w:p>
    <w:p w14:paraId="1CC6F1A2" w14:textId="66639D44" w:rsidR="00E3040C" w:rsidRPr="006B4A03" w:rsidRDefault="00E3040C" w:rsidP="006B4A0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3040C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4</w:t>
      </w:r>
      <w:r w:rsidRPr="00E3040C">
        <w:rPr>
          <w:rFonts w:ascii="Times New Roman" w:hAnsi="Times New Roman" w:cs="Times New Roman"/>
          <w:b/>
          <w:sz w:val="28"/>
          <w:szCs w:val="24"/>
        </w:rPr>
        <w:t>.</w:t>
      </w:r>
      <w:r w:rsidRPr="00E3040C">
        <w:t xml:space="preserve"> </w:t>
      </w:r>
      <w:r w:rsidR="006B4A03" w:rsidRPr="006B4A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«Книги в нашей жизни. Что и как мы читаем». </w:t>
      </w:r>
      <w:r w:rsidR="006B4A03" w:rsidRPr="006B4A03">
        <w:rPr>
          <w:rFonts w:ascii="Times New Roman" w:hAnsi="Times New Roman" w:cs="Times New Roman"/>
          <w:b/>
          <w:bCs/>
          <w:iCs/>
          <w:sz w:val="28"/>
          <w:szCs w:val="28"/>
        </w:rPr>
        <w:t>Простое предложение. Виды предложений по цели высказывания.</w:t>
      </w:r>
    </w:p>
    <w:p w14:paraId="17308F33" w14:textId="77777777" w:rsidR="00E3040C" w:rsidRPr="00A65616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14:paraId="3CF2459C" w14:textId="7F786A6E" w:rsidR="00E3040C" w:rsidRPr="00B261F2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CD1786">
        <w:rPr>
          <w:rFonts w:ascii="Times New Roman" w:hAnsi="Times New Roman" w:cs="Times New Roman"/>
          <w:sz w:val="28"/>
          <w:szCs w:val="24"/>
        </w:rPr>
        <w:t xml:space="preserve">ситуации общения в рамках темы </w:t>
      </w:r>
      <w:r w:rsidR="00750150" w:rsidRPr="00750150">
        <w:rPr>
          <w:rFonts w:ascii="Times New Roman" w:hAnsi="Times New Roman" w:cs="Times New Roman"/>
          <w:sz w:val="28"/>
          <w:szCs w:val="24"/>
        </w:rPr>
        <w:t>«Книги в нашей жизни. Что и как мы читаем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слов. </w:t>
      </w:r>
      <w:r w:rsidR="00B261F2" w:rsidRPr="00B261F2">
        <w:rPr>
          <w:rFonts w:ascii="Times New Roman" w:hAnsi="Times New Roman" w:cs="Times New Roman"/>
          <w:sz w:val="28"/>
          <w:szCs w:val="24"/>
        </w:rPr>
        <w:t>Упорядочение небольшого списка слов в соответствии с последовательностью букв русского алфавита.</w:t>
      </w:r>
    </w:p>
    <w:p w14:paraId="08626589" w14:textId="5C4DD5B1" w:rsidR="00E3040C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значении.</w:t>
      </w:r>
      <w:r w:rsidR="00361CC3">
        <w:rPr>
          <w:rFonts w:ascii="Times New Roman" w:hAnsi="Times New Roman" w:cs="Times New Roman"/>
          <w:sz w:val="28"/>
          <w:szCs w:val="24"/>
        </w:rPr>
        <w:t xml:space="preserve"> </w:t>
      </w:r>
      <w:r w:rsidRPr="004D6F0B">
        <w:rPr>
          <w:rFonts w:ascii="Times New Roman" w:hAnsi="Times New Roman" w:cs="Times New Roman"/>
          <w:sz w:val="28"/>
          <w:szCs w:val="24"/>
        </w:rPr>
        <w:t>Подб</w:t>
      </w:r>
      <w:r>
        <w:rPr>
          <w:rFonts w:ascii="Times New Roman" w:hAnsi="Times New Roman" w:cs="Times New Roman"/>
          <w:sz w:val="28"/>
          <w:szCs w:val="24"/>
        </w:rPr>
        <w:t>ор</w:t>
      </w:r>
      <w:r w:rsidRPr="004D6F0B">
        <w:rPr>
          <w:rFonts w:ascii="Times New Roman" w:hAnsi="Times New Roman" w:cs="Times New Roman"/>
          <w:sz w:val="28"/>
          <w:szCs w:val="24"/>
        </w:rPr>
        <w:t xml:space="preserve"> к предложенным словам синоним</w:t>
      </w:r>
      <w:r>
        <w:rPr>
          <w:rFonts w:ascii="Times New Roman" w:hAnsi="Times New Roman" w:cs="Times New Roman"/>
          <w:sz w:val="28"/>
          <w:szCs w:val="24"/>
        </w:rPr>
        <w:t xml:space="preserve">ов и </w:t>
      </w:r>
      <w:r w:rsidRPr="004D6F0B">
        <w:rPr>
          <w:rFonts w:ascii="Times New Roman" w:hAnsi="Times New Roman" w:cs="Times New Roman"/>
          <w:sz w:val="28"/>
          <w:szCs w:val="24"/>
        </w:rPr>
        <w:t>антоним</w:t>
      </w:r>
      <w:r>
        <w:rPr>
          <w:rFonts w:ascii="Times New Roman" w:hAnsi="Times New Roman" w:cs="Times New Roman"/>
          <w:sz w:val="28"/>
          <w:szCs w:val="24"/>
        </w:rPr>
        <w:t xml:space="preserve">ов. </w:t>
      </w:r>
    </w:p>
    <w:p w14:paraId="46704279" w14:textId="77777777" w:rsidR="00361CC3" w:rsidRPr="00361CC3" w:rsidRDefault="00E3040C" w:rsidP="00361C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61CC3" w:rsidRPr="00361CC3">
        <w:rPr>
          <w:rFonts w:ascii="Times New Roman" w:hAnsi="Times New Roman" w:cs="Times New Roman"/>
          <w:sz w:val="28"/>
          <w:szCs w:val="24"/>
        </w:rPr>
        <w:t xml:space="preserve">Предложение и его признаки. Виды предложений по цели </w:t>
      </w:r>
    </w:p>
    <w:p w14:paraId="611443B4" w14:textId="77777777" w:rsidR="008B6B18" w:rsidRDefault="00361CC3" w:rsidP="00361C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61CC3">
        <w:rPr>
          <w:rFonts w:ascii="Times New Roman" w:hAnsi="Times New Roman" w:cs="Times New Roman"/>
          <w:sz w:val="28"/>
          <w:szCs w:val="24"/>
        </w:rPr>
        <w:t>высказывания. Смысловые и интонационные особенности повествовательных, вопрос</w:t>
      </w:r>
      <w:r w:rsidR="008B6B18" w:rsidRPr="00361CC3">
        <w:rPr>
          <w:rFonts w:ascii="Times New Roman" w:hAnsi="Times New Roman" w:cs="Times New Roman"/>
          <w:sz w:val="28"/>
          <w:szCs w:val="24"/>
        </w:rPr>
        <w:t>ительных, побудительных</w:t>
      </w:r>
      <w:r w:rsidR="008B6B18">
        <w:rPr>
          <w:rFonts w:ascii="Times New Roman" w:hAnsi="Times New Roman" w:cs="Times New Roman"/>
          <w:sz w:val="28"/>
          <w:szCs w:val="24"/>
        </w:rPr>
        <w:t xml:space="preserve"> предложений. </w:t>
      </w:r>
    </w:p>
    <w:p w14:paraId="4CCA82E5" w14:textId="2B5E70A5" w:rsidR="00361CC3" w:rsidRDefault="008B6B18" w:rsidP="008B6B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B6B18">
        <w:rPr>
          <w:rFonts w:ascii="Times New Roman" w:hAnsi="Times New Roman" w:cs="Times New Roman"/>
          <w:sz w:val="28"/>
          <w:szCs w:val="24"/>
        </w:rPr>
        <w:t xml:space="preserve">Распознавание и использование в речи повествовательных, побудительных, вопросительных предложений </w:t>
      </w:r>
    </w:p>
    <w:p w14:paraId="17B3CE4B" w14:textId="10BA0305" w:rsidR="009D087C" w:rsidRDefault="0075015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61CC3">
        <w:rPr>
          <w:rFonts w:ascii="Times New Roman" w:hAnsi="Times New Roman" w:cs="Times New Roman"/>
          <w:b/>
          <w:sz w:val="28"/>
          <w:szCs w:val="24"/>
        </w:rPr>
        <w:t xml:space="preserve">Орфография и пунктуация. </w:t>
      </w:r>
      <w:r>
        <w:rPr>
          <w:rFonts w:ascii="Times New Roman" w:hAnsi="Times New Roman" w:cs="Times New Roman"/>
          <w:sz w:val="28"/>
          <w:szCs w:val="24"/>
        </w:rPr>
        <w:t xml:space="preserve">Актуализация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пунктограмм</w:t>
      </w:r>
      <w:r w:rsidR="00B85C00">
        <w:rPr>
          <w:rFonts w:ascii="Times New Roman" w:hAnsi="Times New Roman" w:cs="Times New Roman"/>
          <w:sz w:val="28"/>
          <w:szCs w:val="24"/>
        </w:rPr>
        <w:t>ы</w:t>
      </w:r>
      <w:proofErr w:type="spellEnd"/>
      <w:r w:rsidR="00B85C00">
        <w:rPr>
          <w:rFonts w:ascii="Times New Roman" w:hAnsi="Times New Roman" w:cs="Times New Roman"/>
          <w:sz w:val="28"/>
          <w:szCs w:val="24"/>
        </w:rPr>
        <w:t xml:space="preserve"> </w:t>
      </w:r>
      <w:r w:rsidR="009D087C" w:rsidRPr="009D087C">
        <w:rPr>
          <w:rFonts w:ascii="Times New Roman" w:hAnsi="Times New Roman" w:cs="Times New Roman"/>
          <w:sz w:val="28"/>
          <w:szCs w:val="24"/>
        </w:rPr>
        <w:t>«Знаки препинания в конце предложения»</w:t>
      </w:r>
      <w:r w:rsidR="009D087C">
        <w:rPr>
          <w:rFonts w:ascii="Times New Roman" w:hAnsi="Times New Roman" w:cs="Times New Roman"/>
          <w:sz w:val="28"/>
          <w:szCs w:val="24"/>
        </w:rPr>
        <w:t>.</w:t>
      </w:r>
    </w:p>
    <w:p w14:paraId="6679FA64" w14:textId="5BFD18F8" w:rsidR="00E3040C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7087AA56" w14:textId="48AC9127" w:rsidR="00E3040C" w:rsidRDefault="00361CC3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61CC3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3040C">
        <w:rPr>
          <w:rFonts w:ascii="Times New Roman" w:hAnsi="Times New Roman" w:cs="Times New Roman"/>
          <w:sz w:val="28"/>
          <w:szCs w:val="24"/>
        </w:rPr>
        <w:t>В</w:t>
      </w:r>
      <w:r w:rsidR="00E3040C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E3040C">
        <w:rPr>
          <w:rFonts w:ascii="Times New Roman" w:hAnsi="Times New Roman" w:cs="Times New Roman"/>
          <w:sz w:val="28"/>
          <w:szCs w:val="24"/>
        </w:rPr>
        <w:t>,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E3040C">
        <w:rPr>
          <w:rFonts w:ascii="Times New Roman" w:hAnsi="Times New Roman" w:cs="Times New Roman"/>
          <w:sz w:val="28"/>
          <w:szCs w:val="24"/>
        </w:rPr>
        <w:t>,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0C24DD"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="00E3040C"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 w:rsidR="00E3040C">
        <w:rPr>
          <w:rFonts w:ascii="Times New Roman" w:hAnsi="Times New Roman" w:cs="Times New Roman"/>
          <w:sz w:val="28"/>
          <w:szCs w:val="24"/>
        </w:rPr>
        <w:t xml:space="preserve">е. </w:t>
      </w:r>
    </w:p>
    <w:p w14:paraId="1F9EA78B" w14:textId="31F1CE55" w:rsidR="00E3040C" w:rsidRPr="00B7739A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B7739A">
        <w:rPr>
          <w:rFonts w:ascii="Times New Roman" w:hAnsi="Times New Roman" w:cs="Times New Roman"/>
          <w:sz w:val="28"/>
          <w:szCs w:val="24"/>
        </w:rPr>
        <w:t xml:space="preserve">едение диалога-расспроса </w:t>
      </w:r>
      <w:r>
        <w:rPr>
          <w:rFonts w:ascii="Times New Roman" w:hAnsi="Times New Roman" w:cs="Times New Roman"/>
          <w:sz w:val="28"/>
          <w:szCs w:val="24"/>
        </w:rPr>
        <w:t xml:space="preserve">по теме </w:t>
      </w:r>
      <w:r w:rsidRPr="00545FB1">
        <w:rPr>
          <w:rFonts w:ascii="Times New Roman" w:hAnsi="Times New Roman" w:cs="Times New Roman"/>
          <w:sz w:val="28"/>
          <w:szCs w:val="24"/>
        </w:rPr>
        <w:t>«</w:t>
      </w:r>
      <w:r w:rsidR="00B85C00">
        <w:rPr>
          <w:rFonts w:ascii="Times New Roman" w:hAnsi="Times New Roman" w:cs="Times New Roman"/>
          <w:sz w:val="28"/>
          <w:szCs w:val="24"/>
        </w:rPr>
        <w:t>Что мы читаем</w:t>
      </w:r>
      <w:r w:rsidRPr="00005578">
        <w:rPr>
          <w:rFonts w:ascii="Times New Roman" w:hAnsi="Times New Roman" w:cs="Times New Roman"/>
          <w:sz w:val="28"/>
          <w:szCs w:val="24"/>
        </w:rPr>
        <w:t xml:space="preserve">» </w:t>
      </w:r>
      <w:r w:rsidRPr="00B7739A">
        <w:rPr>
          <w:rFonts w:ascii="Times New Roman" w:hAnsi="Times New Roman" w:cs="Times New Roman"/>
          <w:sz w:val="28"/>
          <w:szCs w:val="24"/>
        </w:rPr>
        <w:t xml:space="preserve">(не менее </w:t>
      </w:r>
      <w:r w:rsidR="00133250">
        <w:rPr>
          <w:rFonts w:ascii="Times New Roman" w:hAnsi="Times New Roman" w:cs="Times New Roman"/>
          <w:sz w:val="28"/>
          <w:szCs w:val="24"/>
        </w:rPr>
        <w:t>4</w:t>
      </w:r>
      <w:r w:rsidRPr="00B7739A">
        <w:rPr>
          <w:rFonts w:ascii="Times New Roman" w:hAnsi="Times New Roman" w:cs="Times New Roman"/>
          <w:sz w:val="28"/>
          <w:szCs w:val="24"/>
        </w:rPr>
        <w:t xml:space="preserve"> реплик): ответ на вопросы разных </w:t>
      </w:r>
      <w:r>
        <w:rPr>
          <w:rFonts w:ascii="Times New Roman" w:hAnsi="Times New Roman" w:cs="Times New Roman"/>
          <w:sz w:val="28"/>
          <w:szCs w:val="24"/>
        </w:rPr>
        <w:t>типов</w:t>
      </w:r>
      <w:r w:rsidRPr="00B7739A">
        <w:rPr>
          <w:rFonts w:ascii="Times New Roman" w:hAnsi="Times New Roman" w:cs="Times New Roman"/>
          <w:sz w:val="28"/>
          <w:szCs w:val="24"/>
        </w:rPr>
        <w:t xml:space="preserve"> (открытые, закрытые, альтернативные), сообщение фактической информации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05C90">
        <w:rPr>
          <w:rFonts w:ascii="Times New Roman" w:hAnsi="Times New Roman" w:cs="Times New Roman"/>
          <w:sz w:val="28"/>
          <w:szCs w:val="24"/>
        </w:rPr>
        <w:t>(</w:t>
      </w:r>
      <w:r w:rsidR="00361CC3">
        <w:rPr>
          <w:rFonts w:ascii="Times New Roman" w:hAnsi="Times New Roman" w:cs="Times New Roman"/>
          <w:sz w:val="28"/>
          <w:szCs w:val="24"/>
        </w:rPr>
        <w:t xml:space="preserve">отношение к чтению, круг чтения, </w:t>
      </w:r>
      <w:r w:rsidR="00200670">
        <w:rPr>
          <w:rFonts w:ascii="Times New Roman" w:hAnsi="Times New Roman" w:cs="Times New Roman"/>
          <w:sz w:val="28"/>
          <w:szCs w:val="24"/>
        </w:rPr>
        <w:t>любимая книга</w:t>
      </w:r>
      <w:r w:rsidR="00105C90">
        <w:rPr>
          <w:rFonts w:ascii="Times New Roman" w:hAnsi="Times New Roman" w:cs="Times New Roman"/>
          <w:sz w:val="28"/>
          <w:szCs w:val="24"/>
        </w:rPr>
        <w:t xml:space="preserve">, </w:t>
      </w:r>
      <w:r w:rsidR="00361CC3">
        <w:rPr>
          <w:rFonts w:ascii="Times New Roman" w:hAnsi="Times New Roman" w:cs="Times New Roman"/>
          <w:sz w:val="28"/>
          <w:szCs w:val="24"/>
        </w:rPr>
        <w:t>любимый автор, источники книг (детская библиотека, школьная библиотека, домашняя библиотека, Интернет-ресурсы)</w:t>
      </w:r>
      <w:r w:rsidR="00200670">
        <w:rPr>
          <w:rFonts w:ascii="Times New Roman" w:hAnsi="Times New Roman" w:cs="Times New Roman"/>
          <w:sz w:val="28"/>
          <w:szCs w:val="24"/>
        </w:rPr>
        <w:t xml:space="preserve"> </w:t>
      </w:r>
      <w:r w:rsidR="00105C90">
        <w:rPr>
          <w:rFonts w:ascii="Times New Roman" w:hAnsi="Times New Roman" w:cs="Times New Roman"/>
          <w:sz w:val="28"/>
          <w:szCs w:val="24"/>
        </w:rPr>
        <w:t>и др.),</w:t>
      </w:r>
      <w:r w:rsidR="00105C90" w:rsidRPr="00105C90">
        <w:rPr>
          <w:rFonts w:ascii="Times New Roman" w:hAnsi="Times New Roman" w:cs="Times New Roman"/>
          <w:sz w:val="28"/>
          <w:szCs w:val="24"/>
        </w:rPr>
        <w:t xml:space="preserve"> </w:t>
      </w:r>
      <w:r w:rsidRPr="00B7739A">
        <w:rPr>
          <w:rFonts w:ascii="Times New Roman" w:hAnsi="Times New Roman" w:cs="Times New Roman"/>
          <w:sz w:val="28"/>
          <w:szCs w:val="24"/>
        </w:rPr>
        <w:t xml:space="preserve">выражение своего отношения к </w:t>
      </w:r>
      <w:r>
        <w:rPr>
          <w:rFonts w:ascii="Times New Roman" w:hAnsi="Times New Roman" w:cs="Times New Roman"/>
          <w:sz w:val="28"/>
          <w:szCs w:val="24"/>
        </w:rPr>
        <w:t>описываемым событиям и фактам.</w:t>
      </w:r>
      <w:r w:rsidR="00D9760D" w:rsidRPr="00D9760D">
        <w:t xml:space="preserve"> </w:t>
      </w:r>
      <w:r w:rsidR="00D9760D" w:rsidRPr="00D9760D">
        <w:rPr>
          <w:rFonts w:ascii="Times New Roman" w:hAnsi="Times New Roman" w:cs="Times New Roman"/>
          <w:sz w:val="28"/>
          <w:szCs w:val="24"/>
        </w:rPr>
        <w:t>Запрос интересующей информации, переход с позиции спрашивающего на позицию отвечающего и наоборот.</w:t>
      </w:r>
    </w:p>
    <w:p w14:paraId="248E548B" w14:textId="31775423" w:rsidR="00E3040C" w:rsidRPr="00B7739A" w:rsidRDefault="00E3040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 xml:space="preserve">оздание устного монологического высказывания (не менее 5 предложений) по теме </w:t>
      </w:r>
      <w:r w:rsidR="009453C7">
        <w:rPr>
          <w:rFonts w:ascii="Times New Roman" w:hAnsi="Times New Roman" w:cs="Times New Roman"/>
          <w:sz w:val="28"/>
          <w:szCs w:val="24"/>
        </w:rPr>
        <w:t>«В школьной библиотеке»</w:t>
      </w:r>
      <w:r w:rsidRPr="00B773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на основе описания фотографии </w:t>
      </w:r>
      <w:r w:rsidR="004F5DCC">
        <w:rPr>
          <w:rFonts w:ascii="Times New Roman" w:hAnsi="Times New Roman" w:cs="Times New Roman"/>
          <w:sz w:val="28"/>
          <w:szCs w:val="24"/>
        </w:rPr>
        <w:t xml:space="preserve">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27993A67" w14:textId="1BC7DABC" w:rsidR="00E96953" w:rsidRDefault="00E96953" w:rsidP="00E969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Pr="0095204A">
        <w:rPr>
          <w:rFonts w:ascii="Times New Roman" w:hAnsi="Times New Roman" w:cs="Times New Roman"/>
          <w:sz w:val="28"/>
          <w:szCs w:val="24"/>
        </w:rPr>
        <w:t xml:space="preserve">художественного или </w:t>
      </w:r>
      <w:r w:rsidRPr="00D250D1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Pr="00D32505">
        <w:rPr>
          <w:rFonts w:ascii="Times New Roman" w:hAnsi="Times New Roman" w:cs="Times New Roman"/>
          <w:sz w:val="28"/>
          <w:szCs w:val="24"/>
        </w:rPr>
        <w:t>текст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95204A">
        <w:rPr>
          <w:rFonts w:ascii="Times New Roman" w:hAnsi="Times New Roman" w:cs="Times New Roman"/>
          <w:sz w:val="28"/>
          <w:szCs w:val="24"/>
        </w:rPr>
        <w:t xml:space="preserve">, отражающего </w:t>
      </w:r>
      <w:r>
        <w:rPr>
          <w:rFonts w:ascii="Times New Roman" w:hAnsi="Times New Roman" w:cs="Times New Roman"/>
          <w:sz w:val="28"/>
          <w:szCs w:val="24"/>
        </w:rPr>
        <w:t xml:space="preserve">ценность книги и </w:t>
      </w:r>
      <w:r w:rsidRPr="00054A33">
        <w:rPr>
          <w:rFonts w:ascii="Times New Roman" w:hAnsi="Times New Roman" w:cs="Times New Roman"/>
          <w:sz w:val="28"/>
          <w:szCs w:val="24"/>
        </w:rPr>
        <w:t>чтения</w:t>
      </w:r>
      <w:r w:rsidRPr="00105C90">
        <w:rPr>
          <w:rFonts w:ascii="Times New Roman" w:hAnsi="Times New Roman" w:cs="Times New Roman"/>
          <w:sz w:val="28"/>
          <w:szCs w:val="24"/>
        </w:rPr>
        <w:t>,</w:t>
      </w:r>
      <w:r w:rsidRPr="0095204A">
        <w:rPr>
          <w:rFonts w:ascii="Times New Roman" w:hAnsi="Times New Roman" w:cs="Times New Roman"/>
          <w:sz w:val="28"/>
          <w:szCs w:val="24"/>
        </w:rPr>
        <w:t xml:space="preserve"> </w:t>
      </w:r>
      <w:r w:rsidRPr="00D32505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D32505">
        <w:rPr>
          <w:rFonts w:ascii="Times New Roman" w:hAnsi="Times New Roman" w:cs="Times New Roman"/>
          <w:sz w:val="28"/>
          <w:szCs w:val="24"/>
        </w:rPr>
        <w:t>0 слов, отве</w:t>
      </w:r>
      <w:r>
        <w:rPr>
          <w:rFonts w:ascii="Times New Roman" w:hAnsi="Times New Roman" w:cs="Times New Roman"/>
          <w:sz w:val="28"/>
          <w:szCs w:val="24"/>
        </w:rPr>
        <w:t>т</w:t>
      </w:r>
      <w:r w:rsidRPr="00D32505">
        <w:rPr>
          <w:rFonts w:ascii="Times New Roman" w:hAnsi="Times New Roman" w:cs="Times New Roman"/>
          <w:sz w:val="28"/>
          <w:szCs w:val="24"/>
        </w:rPr>
        <w:t xml:space="preserve"> на вопросы по содержанию прослушанного текста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B34A30">
        <w:rPr>
          <w:rFonts w:ascii="Times New Roman" w:hAnsi="Times New Roman" w:cs="Times New Roman"/>
          <w:sz w:val="28"/>
          <w:szCs w:val="24"/>
        </w:rPr>
        <w:t xml:space="preserve"> </w:t>
      </w:r>
      <w:r w:rsidR="000E6BFD" w:rsidRPr="000E6BFD">
        <w:rPr>
          <w:rFonts w:ascii="Times New Roman" w:hAnsi="Times New Roman" w:cs="Times New Roman"/>
          <w:sz w:val="28"/>
          <w:szCs w:val="24"/>
        </w:rPr>
        <w:t>Определение принадлежности текста к функционально-смысловому типу речи</w:t>
      </w:r>
    </w:p>
    <w:p w14:paraId="034E1232" w14:textId="3AE55996" w:rsidR="00E3040C" w:rsidRDefault="006C5151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5151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3040C">
        <w:rPr>
          <w:rFonts w:ascii="Times New Roman" w:hAnsi="Times New Roman" w:cs="Times New Roman"/>
          <w:sz w:val="28"/>
          <w:szCs w:val="24"/>
        </w:rPr>
        <w:t>Ч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тение </w:t>
      </w:r>
      <w:r w:rsidR="00E3040C" w:rsidRPr="00D32505">
        <w:rPr>
          <w:rFonts w:ascii="Times New Roman" w:hAnsi="Times New Roman" w:cs="Times New Roman"/>
          <w:sz w:val="28"/>
          <w:szCs w:val="24"/>
        </w:rPr>
        <w:t>художественн</w:t>
      </w:r>
      <w:r w:rsidR="00E3040C">
        <w:rPr>
          <w:rFonts w:ascii="Times New Roman" w:hAnsi="Times New Roman" w:cs="Times New Roman"/>
          <w:sz w:val="28"/>
          <w:szCs w:val="24"/>
        </w:rPr>
        <w:t>ого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E3040C">
        <w:rPr>
          <w:rFonts w:ascii="Times New Roman" w:hAnsi="Times New Roman" w:cs="Times New Roman"/>
          <w:sz w:val="28"/>
          <w:szCs w:val="24"/>
        </w:rPr>
        <w:t xml:space="preserve">или </w:t>
      </w:r>
      <w:r w:rsidR="00D250D1">
        <w:rPr>
          <w:rFonts w:ascii="Times New Roman" w:hAnsi="Times New Roman" w:cs="Times New Roman"/>
          <w:sz w:val="28"/>
          <w:szCs w:val="24"/>
        </w:rPr>
        <w:t>научно-популярного</w:t>
      </w:r>
      <w:r w:rsidR="00E3040C">
        <w:rPr>
          <w:rFonts w:ascii="Times New Roman" w:hAnsi="Times New Roman" w:cs="Times New Roman"/>
          <w:sz w:val="28"/>
          <w:szCs w:val="24"/>
        </w:rPr>
        <w:t xml:space="preserve"> </w:t>
      </w:r>
      <w:r w:rsidR="00E3040C" w:rsidRPr="00B7739A">
        <w:rPr>
          <w:rFonts w:ascii="Times New Roman" w:hAnsi="Times New Roman" w:cs="Times New Roman"/>
          <w:sz w:val="28"/>
          <w:szCs w:val="24"/>
        </w:rPr>
        <w:t>текста</w:t>
      </w:r>
      <w:r w:rsidR="00E96953">
        <w:rPr>
          <w:rFonts w:ascii="Times New Roman" w:hAnsi="Times New Roman" w:cs="Times New Roman"/>
          <w:sz w:val="28"/>
          <w:szCs w:val="24"/>
        </w:rPr>
        <w:t xml:space="preserve"> о п</w:t>
      </w:r>
      <w:r w:rsidR="00E96953" w:rsidRPr="00E96953">
        <w:rPr>
          <w:rFonts w:ascii="Times New Roman" w:hAnsi="Times New Roman" w:cs="Times New Roman"/>
          <w:sz w:val="28"/>
          <w:szCs w:val="24"/>
        </w:rPr>
        <w:t>равила</w:t>
      </w:r>
      <w:r w:rsidR="00E96953">
        <w:rPr>
          <w:rFonts w:ascii="Times New Roman" w:hAnsi="Times New Roman" w:cs="Times New Roman"/>
          <w:sz w:val="28"/>
          <w:szCs w:val="24"/>
        </w:rPr>
        <w:t>х</w:t>
      </w:r>
      <w:r w:rsidR="00E96953" w:rsidRPr="00E96953">
        <w:rPr>
          <w:rFonts w:ascii="Times New Roman" w:hAnsi="Times New Roman" w:cs="Times New Roman"/>
          <w:sz w:val="28"/>
          <w:szCs w:val="24"/>
        </w:rPr>
        <w:t xml:space="preserve"> обращения с книгой</w:t>
      </w:r>
      <w:r w:rsidR="00E96953">
        <w:rPr>
          <w:rFonts w:ascii="Times New Roman" w:hAnsi="Times New Roman" w:cs="Times New Roman"/>
          <w:sz w:val="28"/>
          <w:szCs w:val="24"/>
        </w:rPr>
        <w:t xml:space="preserve"> и правилах чтения </w:t>
      </w:r>
      <w:r w:rsidR="00E3040C" w:rsidRPr="00B7739A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E96953">
        <w:rPr>
          <w:rFonts w:ascii="Times New Roman" w:hAnsi="Times New Roman" w:cs="Times New Roman"/>
          <w:sz w:val="28"/>
          <w:szCs w:val="24"/>
        </w:rPr>
        <w:t>9</w:t>
      </w:r>
      <w:r w:rsidR="00E3040C" w:rsidRPr="00D32505">
        <w:rPr>
          <w:rFonts w:ascii="Times New Roman" w:hAnsi="Times New Roman" w:cs="Times New Roman"/>
          <w:sz w:val="28"/>
          <w:szCs w:val="24"/>
        </w:rPr>
        <w:t xml:space="preserve">0 </w:t>
      </w:r>
      <w:r w:rsidR="00E3040C" w:rsidRPr="00B7739A">
        <w:rPr>
          <w:rFonts w:ascii="Times New Roman" w:hAnsi="Times New Roman" w:cs="Times New Roman"/>
          <w:sz w:val="28"/>
          <w:szCs w:val="24"/>
        </w:rPr>
        <w:t>слов с соблюдением интонации в соответствии со знаками препинания в конце предложения; ответы на вопросы по содержанию текста.</w:t>
      </w:r>
      <w:r w:rsidR="00E3040C">
        <w:rPr>
          <w:rFonts w:ascii="Times New Roman" w:hAnsi="Times New Roman" w:cs="Times New Roman"/>
          <w:sz w:val="28"/>
          <w:szCs w:val="24"/>
        </w:rPr>
        <w:t xml:space="preserve"> </w:t>
      </w:r>
      <w:r w:rsidR="00054A33"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="00054A33" w:rsidRPr="00B34A30">
        <w:rPr>
          <w:rFonts w:ascii="Times New Roman" w:hAnsi="Times New Roman" w:cs="Times New Roman"/>
          <w:sz w:val="28"/>
          <w:szCs w:val="24"/>
        </w:rPr>
        <w:t>тем</w:t>
      </w:r>
      <w:r w:rsidR="00054A33">
        <w:rPr>
          <w:rFonts w:ascii="Times New Roman" w:hAnsi="Times New Roman" w:cs="Times New Roman"/>
          <w:sz w:val="28"/>
          <w:szCs w:val="24"/>
        </w:rPr>
        <w:t>ы</w:t>
      </w:r>
      <w:r w:rsidR="00054A33"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 w:rsidR="00054A33">
        <w:rPr>
          <w:rFonts w:ascii="Times New Roman" w:hAnsi="Times New Roman" w:cs="Times New Roman"/>
          <w:sz w:val="28"/>
          <w:szCs w:val="24"/>
        </w:rPr>
        <w:t>ой</w:t>
      </w:r>
      <w:r w:rsidR="00054A33"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 w:rsidR="00054A33">
        <w:rPr>
          <w:rFonts w:ascii="Times New Roman" w:hAnsi="Times New Roman" w:cs="Times New Roman"/>
          <w:sz w:val="28"/>
          <w:szCs w:val="24"/>
        </w:rPr>
        <w:t>и</w:t>
      </w:r>
      <w:r w:rsidR="00054A33"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 w:rsidR="00054A33">
        <w:rPr>
          <w:rFonts w:ascii="Times New Roman" w:hAnsi="Times New Roman" w:cs="Times New Roman"/>
          <w:sz w:val="28"/>
          <w:szCs w:val="24"/>
        </w:rPr>
        <w:t>.</w:t>
      </w:r>
    </w:p>
    <w:p w14:paraId="51DFED74" w14:textId="77777777" w:rsidR="00AF7234" w:rsidRDefault="00AF7234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26D4AD89" w14:textId="77777777" w:rsidR="006B4A03" w:rsidRDefault="00A17F18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34A30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5</w:t>
      </w:r>
      <w:r w:rsidRPr="00B34A30">
        <w:rPr>
          <w:rFonts w:ascii="Times New Roman" w:hAnsi="Times New Roman" w:cs="Times New Roman"/>
          <w:b/>
          <w:sz w:val="28"/>
          <w:szCs w:val="24"/>
        </w:rPr>
        <w:t>.</w:t>
      </w:r>
      <w:r w:rsidRPr="00A17F18">
        <w:t xml:space="preserve"> </w:t>
      </w:r>
      <w:r w:rsidR="006B4A03" w:rsidRPr="006B4A03">
        <w:rPr>
          <w:rFonts w:ascii="Times New Roman" w:hAnsi="Times New Roman" w:cs="Times New Roman"/>
          <w:b/>
          <w:sz w:val="28"/>
          <w:szCs w:val="24"/>
        </w:rPr>
        <w:t>«</w:t>
      </w:r>
      <w:r w:rsidR="006B4A03" w:rsidRPr="006B4A03">
        <w:rPr>
          <w:rFonts w:ascii="Times New Roman" w:hAnsi="Times New Roman" w:cs="Times New Roman"/>
          <w:b/>
          <w:i/>
          <w:sz w:val="28"/>
          <w:szCs w:val="24"/>
        </w:rPr>
        <w:t>Что я чувствую? Наши эмоции и поступки</w:t>
      </w:r>
      <w:r w:rsidR="006B4A03" w:rsidRPr="006B4A03">
        <w:rPr>
          <w:rFonts w:ascii="Times New Roman" w:hAnsi="Times New Roman" w:cs="Times New Roman"/>
          <w:b/>
          <w:sz w:val="28"/>
          <w:szCs w:val="24"/>
        </w:rPr>
        <w:t>». Простое предложение. Виды предложений по эмоциональной окраске.</w:t>
      </w:r>
    </w:p>
    <w:p w14:paraId="37158FE8" w14:textId="3D2A9CF8" w:rsidR="004F5002" w:rsidRPr="00A65616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14:paraId="4A861798" w14:textId="0BB52007" w:rsidR="00AF7234" w:rsidRDefault="004F5002" w:rsidP="00B85C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 w:rsidR="00E96953">
        <w:rPr>
          <w:rFonts w:ascii="Times New Roman" w:hAnsi="Times New Roman" w:cs="Times New Roman"/>
          <w:sz w:val="28"/>
          <w:szCs w:val="24"/>
        </w:rPr>
        <w:t>Чувства и эмоции»</w:t>
      </w:r>
      <w:r w:rsidR="004214F2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</w:t>
      </w:r>
      <w:r w:rsidR="00B85C00">
        <w:rPr>
          <w:rFonts w:ascii="Times New Roman" w:hAnsi="Times New Roman" w:cs="Times New Roman"/>
          <w:sz w:val="28"/>
          <w:szCs w:val="24"/>
        </w:rPr>
        <w:t>ующей тематической группы слов, в том числе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значении.</w:t>
      </w:r>
      <w:r w:rsidR="00B85C00">
        <w:rPr>
          <w:rFonts w:ascii="Times New Roman" w:hAnsi="Times New Roman" w:cs="Times New Roman"/>
          <w:sz w:val="28"/>
          <w:szCs w:val="24"/>
        </w:rPr>
        <w:t xml:space="preserve"> </w:t>
      </w:r>
      <w:r w:rsidR="00AF7234">
        <w:rPr>
          <w:rFonts w:ascii="Times New Roman" w:hAnsi="Times New Roman" w:cs="Times New Roman"/>
          <w:sz w:val="28"/>
          <w:szCs w:val="24"/>
        </w:rPr>
        <w:t>У</w:t>
      </w:r>
      <w:r w:rsidR="00AF7234" w:rsidRPr="00AF7234">
        <w:rPr>
          <w:rFonts w:ascii="Times New Roman" w:hAnsi="Times New Roman" w:cs="Times New Roman"/>
          <w:sz w:val="28"/>
          <w:szCs w:val="24"/>
        </w:rPr>
        <w:t xml:space="preserve">точнение </w:t>
      </w:r>
      <w:r w:rsidR="00AF7234">
        <w:rPr>
          <w:rFonts w:ascii="Times New Roman" w:hAnsi="Times New Roman" w:cs="Times New Roman"/>
          <w:sz w:val="28"/>
          <w:szCs w:val="24"/>
        </w:rPr>
        <w:t>значения лексики эмоций</w:t>
      </w:r>
      <w:r w:rsidR="00AF7234" w:rsidRPr="00AF7234">
        <w:rPr>
          <w:rFonts w:ascii="Times New Roman" w:hAnsi="Times New Roman" w:cs="Times New Roman"/>
          <w:sz w:val="28"/>
          <w:szCs w:val="24"/>
        </w:rPr>
        <w:t>: прямые, переносные, контекстуальные значения слов; парадигматические связи (синонимы, антонимы); особенности лексической сочетаемости, в том числе употребление в составе фразеологизмов</w:t>
      </w:r>
      <w:r w:rsidR="00AF7234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49C6C09F" w14:textId="1E44A54C" w:rsidR="004F5002" w:rsidRDefault="004F5002" w:rsidP="00B85C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6F0B">
        <w:rPr>
          <w:rFonts w:ascii="Times New Roman" w:hAnsi="Times New Roman" w:cs="Times New Roman"/>
          <w:sz w:val="28"/>
          <w:szCs w:val="24"/>
        </w:rPr>
        <w:t>Подб</w:t>
      </w:r>
      <w:r>
        <w:rPr>
          <w:rFonts w:ascii="Times New Roman" w:hAnsi="Times New Roman" w:cs="Times New Roman"/>
          <w:sz w:val="28"/>
          <w:szCs w:val="24"/>
        </w:rPr>
        <w:t>ор</w:t>
      </w:r>
      <w:r w:rsidRPr="004D6F0B">
        <w:rPr>
          <w:rFonts w:ascii="Times New Roman" w:hAnsi="Times New Roman" w:cs="Times New Roman"/>
          <w:sz w:val="28"/>
          <w:szCs w:val="24"/>
        </w:rPr>
        <w:t xml:space="preserve"> к предложенным словам синоним</w:t>
      </w:r>
      <w:r>
        <w:rPr>
          <w:rFonts w:ascii="Times New Roman" w:hAnsi="Times New Roman" w:cs="Times New Roman"/>
          <w:sz w:val="28"/>
          <w:szCs w:val="24"/>
        </w:rPr>
        <w:t xml:space="preserve">ов и </w:t>
      </w:r>
      <w:r w:rsidRPr="004D6F0B">
        <w:rPr>
          <w:rFonts w:ascii="Times New Roman" w:hAnsi="Times New Roman" w:cs="Times New Roman"/>
          <w:sz w:val="28"/>
          <w:szCs w:val="24"/>
        </w:rPr>
        <w:t>антоним</w:t>
      </w:r>
      <w:r>
        <w:rPr>
          <w:rFonts w:ascii="Times New Roman" w:hAnsi="Times New Roman" w:cs="Times New Roman"/>
          <w:sz w:val="28"/>
          <w:szCs w:val="24"/>
        </w:rPr>
        <w:t xml:space="preserve">ов. </w:t>
      </w:r>
    </w:p>
    <w:p w14:paraId="306F5241" w14:textId="77777777" w:rsidR="008B6B18" w:rsidRDefault="004F5002" w:rsidP="008B6B18">
      <w:pPr>
        <w:spacing w:after="0" w:line="360" w:lineRule="auto"/>
        <w:ind w:firstLine="567"/>
        <w:jc w:val="both"/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D087C" w:rsidRPr="009D087C">
        <w:rPr>
          <w:rFonts w:ascii="Times New Roman" w:hAnsi="Times New Roman" w:cs="Times New Roman"/>
          <w:sz w:val="28"/>
          <w:szCs w:val="24"/>
        </w:rPr>
        <w:t>Виды предложений по эмоциональной окраске. Смысловые и интонационные особенности восклицательных и невосклицательных предложений.</w:t>
      </w:r>
      <w:r w:rsidR="008B6B18" w:rsidRPr="008B6B18">
        <w:t xml:space="preserve"> </w:t>
      </w:r>
    </w:p>
    <w:p w14:paraId="08536EEE" w14:textId="1F84459D" w:rsidR="009D087C" w:rsidRPr="008B6B18" w:rsidRDefault="008B6B18" w:rsidP="008B6B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B6B18">
        <w:rPr>
          <w:rFonts w:ascii="Times New Roman" w:hAnsi="Times New Roman" w:cs="Times New Roman"/>
          <w:sz w:val="28"/>
          <w:szCs w:val="24"/>
        </w:rPr>
        <w:t>Распознава</w:t>
      </w:r>
      <w:r>
        <w:rPr>
          <w:rFonts w:ascii="Times New Roman" w:hAnsi="Times New Roman" w:cs="Times New Roman"/>
          <w:sz w:val="28"/>
          <w:szCs w:val="24"/>
        </w:rPr>
        <w:t>ние</w:t>
      </w:r>
      <w:r w:rsidRPr="008B6B18">
        <w:rPr>
          <w:rFonts w:ascii="Times New Roman" w:hAnsi="Times New Roman" w:cs="Times New Roman"/>
          <w:sz w:val="28"/>
          <w:szCs w:val="24"/>
        </w:rPr>
        <w:t xml:space="preserve"> и использова</w:t>
      </w:r>
      <w:r>
        <w:rPr>
          <w:rFonts w:ascii="Times New Roman" w:hAnsi="Times New Roman" w:cs="Times New Roman"/>
          <w:sz w:val="28"/>
          <w:szCs w:val="24"/>
        </w:rPr>
        <w:t>ние</w:t>
      </w:r>
      <w:r w:rsidRPr="008B6B18">
        <w:rPr>
          <w:rFonts w:ascii="Times New Roman" w:hAnsi="Times New Roman" w:cs="Times New Roman"/>
          <w:sz w:val="28"/>
          <w:szCs w:val="24"/>
        </w:rPr>
        <w:t xml:space="preserve"> в речи восклицательны</w:t>
      </w:r>
      <w:r>
        <w:rPr>
          <w:rFonts w:ascii="Times New Roman" w:hAnsi="Times New Roman" w:cs="Times New Roman"/>
          <w:sz w:val="28"/>
          <w:szCs w:val="24"/>
        </w:rPr>
        <w:t>х и невос</w:t>
      </w:r>
      <w:r w:rsidRPr="008B6B18">
        <w:rPr>
          <w:rFonts w:ascii="Times New Roman" w:hAnsi="Times New Roman" w:cs="Times New Roman"/>
          <w:sz w:val="28"/>
          <w:szCs w:val="24"/>
        </w:rPr>
        <w:t>клицательны</w:t>
      </w:r>
      <w:r>
        <w:rPr>
          <w:rFonts w:ascii="Times New Roman" w:hAnsi="Times New Roman" w:cs="Times New Roman"/>
          <w:sz w:val="28"/>
          <w:szCs w:val="24"/>
        </w:rPr>
        <w:t>х предложений.</w:t>
      </w:r>
    </w:p>
    <w:p w14:paraId="11AF0842" w14:textId="77777777" w:rsidR="009D087C" w:rsidRDefault="004F5002" w:rsidP="009D08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D087C" w:rsidRPr="009D087C">
        <w:rPr>
          <w:rFonts w:ascii="Times New Roman" w:hAnsi="Times New Roman" w:cs="Times New Roman"/>
          <w:sz w:val="28"/>
          <w:szCs w:val="24"/>
        </w:rPr>
        <w:t xml:space="preserve">Актуализация </w:t>
      </w:r>
      <w:proofErr w:type="spellStart"/>
      <w:r w:rsidR="009D087C" w:rsidRPr="009D087C">
        <w:rPr>
          <w:rFonts w:ascii="Times New Roman" w:hAnsi="Times New Roman" w:cs="Times New Roman"/>
          <w:sz w:val="28"/>
          <w:szCs w:val="24"/>
        </w:rPr>
        <w:t>пунктограммы</w:t>
      </w:r>
      <w:proofErr w:type="spellEnd"/>
      <w:r w:rsidR="009D087C" w:rsidRPr="009D087C">
        <w:rPr>
          <w:rFonts w:ascii="Times New Roman" w:hAnsi="Times New Roman" w:cs="Times New Roman"/>
          <w:sz w:val="28"/>
          <w:szCs w:val="24"/>
        </w:rPr>
        <w:t xml:space="preserve"> «Знаки препинания в конце предложения».</w:t>
      </w:r>
    </w:p>
    <w:p w14:paraId="76F0FE66" w14:textId="77777777" w:rsidR="006E0923" w:rsidRPr="006E0923" w:rsidRDefault="009D087C" w:rsidP="006E0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087C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0923"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 w:rsidR="006E0923">
        <w:rPr>
          <w:rFonts w:ascii="Times New Roman" w:hAnsi="Times New Roman" w:cs="Times New Roman"/>
          <w:sz w:val="28"/>
          <w:szCs w:val="24"/>
        </w:rPr>
        <w:t>пропущенными орфограммами</w:t>
      </w:r>
      <w:r w:rsidR="006E0923"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14:paraId="29ED04B9" w14:textId="3604F327" w:rsidR="004F5002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04DAE46F" w14:textId="7B43E003" w:rsidR="004F5002" w:rsidRDefault="00821D84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D84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F5002">
        <w:rPr>
          <w:rFonts w:ascii="Times New Roman" w:hAnsi="Times New Roman" w:cs="Times New Roman"/>
          <w:sz w:val="28"/>
          <w:szCs w:val="24"/>
        </w:rPr>
        <w:t>В</w:t>
      </w:r>
      <w:r w:rsidR="004F5002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4F5002">
        <w:rPr>
          <w:rFonts w:ascii="Times New Roman" w:hAnsi="Times New Roman" w:cs="Times New Roman"/>
          <w:sz w:val="28"/>
          <w:szCs w:val="24"/>
        </w:rPr>
        <w:t>,</w:t>
      </w:r>
      <w:r w:rsidR="004F5002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4F5002">
        <w:rPr>
          <w:rFonts w:ascii="Times New Roman" w:hAnsi="Times New Roman" w:cs="Times New Roman"/>
          <w:sz w:val="28"/>
          <w:szCs w:val="24"/>
        </w:rPr>
        <w:t>,</w:t>
      </w:r>
      <w:r w:rsidR="004F5002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F907D3"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="004F5002"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 w:rsidR="004F5002">
        <w:rPr>
          <w:rFonts w:ascii="Times New Roman" w:hAnsi="Times New Roman" w:cs="Times New Roman"/>
          <w:sz w:val="28"/>
          <w:szCs w:val="24"/>
        </w:rPr>
        <w:t xml:space="preserve">е. </w:t>
      </w:r>
    </w:p>
    <w:p w14:paraId="5C7A24C7" w14:textId="3E8E32F3" w:rsidR="004F5002" w:rsidRPr="00B7739A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B7739A">
        <w:rPr>
          <w:rFonts w:ascii="Times New Roman" w:hAnsi="Times New Roman" w:cs="Times New Roman"/>
          <w:sz w:val="28"/>
          <w:szCs w:val="24"/>
        </w:rPr>
        <w:t xml:space="preserve">едение диалога-расспроса </w:t>
      </w:r>
      <w:r>
        <w:rPr>
          <w:rFonts w:ascii="Times New Roman" w:hAnsi="Times New Roman" w:cs="Times New Roman"/>
          <w:sz w:val="28"/>
          <w:szCs w:val="24"/>
        </w:rPr>
        <w:t xml:space="preserve">по теме </w:t>
      </w:r>
      <w:r w:rsidRPr="00545FB1">
        <w:rPr>
          <w:rFonts w:ascii="Times New Roman" w:hAnsi="Times New Roman" w:cs="Times New Roman"/>
          <w:sz w:val="28"/>
          <w:szCs w:val="24"/>
        </w:rPr>
        <w:t>«</w:t>
      </w:r>
      <w:r w:rsidR="009D087C">
        <w:rPr>
          <w:rFonts w:ascii="Times New Roman" w:hAnsi="Times New Roman" w:cs="Times New Roman"/>
          <w:sz w:val="28"/>
          <w:szCs w:val="24"/>
        </w:rPr>
        <w:t>Моё настроение</w:t>
      </w:r>
      <w:r w:rsidRPr="00005578">
        <w:rPr>
          <w:rFonts w:ascii="Times New Roman" w:hAnsi="Times New Roman" w:cs="Times New Roman"/>
          <w:sz w:val="28"/>
          <w:szCs w:val="24"/>
        </w:rPr>
        <w:t xml:space="preserve">» </w:t>
      </w:r>
      <w:r w:rsidRPr="00B7739A">
        <w:rPr>
          <w:rFonts w:ascii="Times New Roman" w:hAnsi="Times New Roman" w:cs="Times New Roman"/>
          <w:sz w:val="28"/>
          <w:szCs w:val="24"/>
        </w:rPr>
        <w:t xml:space="preserve">(не менее </w:t>
      </w:r>
      <w:r w:rsidR="00133250">
        <w:rPr>
          <w:rFonts w:ascii="Times New Roman" w:hAnsi="Times New Roman" w:cs="Times New Roman"/>
          <w:sz w:val="28"/>
          <w:szCs w:val="24"/>
        </w:rPr>
        <w:t>4</w:t>
      </w:r>
      <w:r w:rsidRPr="00B7739A">
        <w:rPr>
          <w:rFonts w:ascii="Times New Roman" w:hAnsi="Times New Roman" w:cs="Times New Roman"/>
          <w:sz w:val="28"/>
          <w:szCs w:val="24"/>
        </w:rPr>
        <w:t xml:space="preserve"> реплик): ответ на вопросы разных </w:t>
      </w:r>
      <w:r>
        <w:rPr>
          <w:rFonts w:ascii="Times New Roman" w:hAnsi="Times New Roman" w:cs="Times New Roman"/>
          <w:sz w:val="28"/>
          <w:szCs w:val="24"/>
        </w:rPr>
        <w:t>типов</w:t>
      </w:r>
      <w:r w:rsidRPr="00B7739A">
        <w:rPr>
          <w:rFonts w:ascii="Times New Roman" w:hAnsi="Times New Roman" w:cs="Times New Roman"/>
          <w:sz w:val="28"/>
          <w:szCs w:val="24"/>
        </w:rPr>
        <w:t xml:space="preserve"> (открытые, закрытые, альтернативные), сообщение фактической информации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="00133250">
        <w:rPr>
          <w:rFonts w:ascii="Times New Roman" w:hAnsi="Times New Roman" w:cs="Times New Roman"/>
          <w:sz w:val="28"/>
          <w:szCs w:val="24"/>
        </w:rPr>
        <w:t>характеристика внутреннего эмоционального состояния, причины хорошего или плохого настроения, внешние проявления настроения, поступки, вызванные настроением, возможность изменить настроение</w:t>
      </w:r>
      <w:r w:rsidR="00092837">
        <w:rPr>
          <w:rFonts w:ascii="Times New Roman" w:hAnsi="Times New Roman" w:cs="Times New Roman"/>
          <w:sz w:val="28"/>
          <w:szCs w:val="24"/>
        </w:rPr>
        <w:t xml:space="preserve"> и</w:t>
      </w:r>
      <w:r w:rsidR="009453C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др.),</w:t>
      </w:r>
      <w:r w:rsidRPr="00105C90">
        <w:rPr>
          <w:rFonts w:ascii="Times New Roman" w:hAnsi="Times New Roman" w:cs="Times New Roman"/>
          <w:sz w:val="28"/>
          <w:szCs w:val="24"/>
        </w:rPr>
        <w:t xml:space="preserve"> </w:t>
      </w:r>
      <w:r w:rsidRPr="00B7739A">
        <w:rPr>
          <w:rFonts w:ascii="Times New Roman" w:hAnsi="Times New Roman" w:cs="Times New Roman"/>
          <w:sz w:val="28"/>
          <w:szCs w:val="24"/>
        </w:rPr>
        <w:t xml:space="preserve">выражение своего отношения к </w:t>
      </w:r>
      <w:r>
        <w:rPr>
          <w:rFonts w:ascii="Times New Roman" w:hAnsi="Times New Roman" w:cs="Times New Roman"/>
          <w:sz w:val="28"/>
          <w:szCs w:val="24"/>
        </w:rPr>
        <w:t>описываемым событиям и фактам.</w:t>
      </w:r>
    </w:p>
    <w:p w14:paraId="24B96579" w14:textId="34192CED" w:rsidR="008324A2" w:rsidRPr="00B7739A" w:rsidRDefault="008324A2" w:rsidP="008324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монологического высказывания (не менее 5 предложений)</w:t>
      </w:r>
      <w:r w:rsidR="0013325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на основе описания фотографии (рисунка)</w:t>
      </w:r>
      <w:r w:rsidR="00366C9B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66C9B">
        <w:rPr>
          <w:rFonts w:ascii="Times New Roman" w:hAnsi="Times New Roman" w:cs="Times New Roman"/>
          <w:sz w:val="28"/>
          <w:szCs w:val="24"/>
        </w:rPr>
        <w:t xml:space="preserve">включающего описание </w:t>
      </w:r>
      <w:r w:rsidR="00366C9B" w:rsidRPr="00133250">
        <w:rPr>
          <w:rFonts w:ascii="Times New Roman" w:hAnsi="Times New Roman" w:cs="Times New Roman"/>
          <w:sz w:val="28"/>
          <w:szCs w:val="24"/>
        </w:rPr>
        <w:t>эмоционально</w:t>
      </w:r>
      <w:r w:rsidR="00366C9B">
        <w:rPr>
          <w:rFonts w:ascii="Times New Roman" w:hAnsi="Times New Roman" w:cs="Times New Roman"/>
          <w:sz w:val="28"/>
          <w:szCs w:val="24"/>
        </w:rPr>
        <w:t>го</w:t>
      </w:r>
      <w:r w:rsidR="00366C9B" w:rsidRPr="00133250">
        <w:rPr>
          <w:rFonts w:ascii="Times New Roman" w:hAnsi="Times New Roman" w:cs="Times New Roman"/>
          <w:sz w:val="28"/>
          <w:szCs w:val="24"/>
        </w:rPr>
        <w:t xml:space="preserve"> состояни</w:t>
      </w:r>
      <w:r w:rsidR="00366C9B">
        <w:rPr>
          <w:rFonts w:ascii="Times New Roman" w:hAnsi="Times New Roman" w:cs="Times New Roman"/>
          <w:sz w:val="28"/>
          <w:szCs w:val="24"/>
        </w:rPr>
        <w:t>я</w:t>
      </w:r>
      <w:r w:rsidR="00366C9B" w:rsidRPr="00133250">
        <w:rPr>
          <w:rFonts w:ascii="Times New Roman" w:hAnsi="Times New Roman" w:cs="Times New Roman"/>
          <w:sz w:val="28"/>
          <w:szCs w:val="24"/>
        </w:rPr>
        <w:t xml:space="preserve"> </w:t>
      </w:r>
      <w:r w:rsidR="00366C9B">
        <w:rPr>
          <w:rFonts w:ascii="Times New Roman" w:hAnsi="Times New Roman" w:cs="Times New Roman"/>
          <w:sz w:val="28"/>
          <w:szCs w:val="24"/>
        </w:rPr>
        <w:t>человека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77210127" w14:textId="48A3244C" w:rsidR="004F5002" w:rsidRDefault="004F5002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</w:t>
      </w:r>
      <w:r w:rsidRPr="00B7739A">
        <w:rPr>
          <w:rFonts w:ascii="Times New Roman" w:hAnsi="Times New Roman" w:cs="Times New Roman"/>
          <w:sz w:val="28"/>
          <w:szCs w:val="24"/>
        </w:rPr>
        <w:t xml:space="preserve">тение </w:t>
      </w:r>
      <w:r w:rsidR="00AF7234">
        <w:rPr>
          <w:rFonts w:ascii="Times New Roman" w:hAnsi="Times New Roman" w:cs="Times New Roman"/>
          <w:sz w:val="28"/>
          <w:szCs w:val="24"/>
        </w:rPr>
        <w:t xml:space="preserve">вслух </w:t>
      </w:r>
      <w:r w:rsidR="00514335">
        <w:rPr>
          <w:rFonts w:ascii="Times New Roman" w:hAnsi="Times New Roman" w:cs="Times New Roman"/>
          <w:sz w:val="28"/>
          <w:szCs w:val="24"/>
        </w:rPr>
        <w:t xml:space="preserve">поэтического </w:t>
      </w:r>
      <w:r w:rsidR="00AF7234" w:rsidRPr="00B7739A">
        <w:rPr>
          <w:rFonts w:ascii="Times New Roman" w:hAnsi="Times New Roman" w:cs="Times New Roman"/>
          <w:sz w:val="28"/>
          <w:szCs w:val="24"/>
        </w:rPr>
        <w:t>текста</w:t>
      </w:r>
      <w:r w:rsidRPr="00B7739A">
        <w:rPr>
          <w:rFonts w:ascii="Times New Roman" w:hAnsi="Times New Roman" w:cs="Times New Roman"/>
          <w:sz w:val="28"/>
          <w:szCs w:val="24"/>
        </w:rPr>
        <w:t xml:space="preserve">; ответы на вопросы </w:t>
      </w:r>
      <w:r w:rsidR="00514335">
        <w:rPr>
          <w:rFonts w:ascii="Times New Roman" w:hAnsi="Times New Roman" w:cs="Times New Roman"/>
          <w:sz w:val="28"/>
          <w:szCs w:val="24"/>
        </w:rPr>
        <w:t>о чувствах (внутреннем состоянии) героев (лирического героя)</w:t>
      </w:r>
      <w:r w:rsidRPr="00B7739A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Определение </w:t>
      </w:r>
      <w:r w:rsidRPr="00B34A30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11601AC5" w14:textId="049AEB7F" w:rsidR="00514335" w:rsidRDefault="00514335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Чтение научно-популярного текста о культуре переживания эмоций, в том числе отрицательных</w:t>
      </w:r>
      <w:r w:rsidR="00833E23">
        <w:rPr>
          <w:rFonts w:ascii="Times New Roman" w:hAnsi="Times New Roman" w:cs="Times New Roman"/>
          <w:sz w:val="28"/>
          <w:szCs w:val="24"/>
        </w:rPr>
        <w:t xml:space="preserve"> («Возьми себя в руки!», «Можно ли управлять настроением?» и т.п.)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514335">
        <w:t xml:space="preserve"> </w:t>
      </w:r>
      <w:r w:rsidRPr="00514335">
        <w:rPr>
          <w:rFonts w:ascii="Times New Roman" w:hAnsi="Times New Roman" w:cs="Times New Roman"/>
          <w:sz w:val="28"/>
        </w:rPr>
        <w:t>объемом</w:t>
      </w:r>
      <w:r>
        <w:t xml:space="preserve"> </w:t>
      </w:r>
      <w:r w:rsidRPr="00514335">
        <w:rPr>
          <w:rFonts w:ascii="Times New Roman" w:hAnsi="Times New Roman" w:cs="Times New Roman"/>
          <w:sz w:val="28"/>
          <w:szCs w:val="24"/>
        </w:rPr>
        <w:t>не более 90 слов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514335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количества </w:t>
      </w:r>
      <w:proofErr w:type="spellStart"/>
      <w:r w:rsidRPr="00514335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Pr="00514335">
        <w:rPr>
          <w:rFonts w:ascii="Times New Roman" w:hAnsi="Times New Roman" w:cs="Times New Roman"/>
          <w:sz w:val="28"/>
          <w:szCs w:val="24"/>
        </w:rPr>
        <w:t xml:space="preserve"> и абзацев.</w:t>
      </w:r>
    </w:p>
    <w:p w14:paraId="7D8C26BD" w14:textId="4AD05762" w:rsidR="003D0A98" w:rsidRDefault="00AF7234" w:rsidP="003D0A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F7234">
        <w:rPr>
          <w:rFonts w:ascii="Times New Roman" w:hAnsi="Times New Roman" w:cs="Times New Roman"/>
          <w:b/>
          <w:sz w:val="28"/>
          <w:szCs w:val="24"/>
        </w:rPr>
        <w:t>Письмо.</w:t>
      </w:r>
      <w:r w:rsidRPr="00AF7234">
        <w:rPr>
          <w:rFonts w:ascii="Times New Roman" w:hAnsi="Times New Roman" w:cs="Times New Roman"/>
          <w:sz w:val="28"/>
          <w:szCs w:val="24"/>
        </w:rPr>
        <w:t xml:space="preserve"> Создание письменного текста-повествования на основе жизненного опыта «Что меня радует (пугает, злит, огорчает, удивляет)» объёмом не менее 70 слов.</w:t>
      </w:r>
    </w:p>
    <w:p w14:paraId="605D7CDD" w14:textId="77777777" w:rsidR="003D0A98" w:rsidRDefault="003D0A98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3136E1F2" w14:textId="69A79339" w:rsidR="006B4A03" w:rsidRDefault="004F5DCC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54758">
        <w:rPr>
          <w:rFonts w:ascii="Times New Roman" w:hAnsi="Times New Roman" w:cs="Times New Roman"/>
          <w:b/>
          <w:sz w:val="28"/>
          <w:szCs w:val="24"/>
        </w:rPr>
        <w:t xml:space="preserve">Тема 6. </w:t>
      </w:r>
      <w:r w:rsidR="006B4A03" w:rsidRPr="006B4A03">
        <w:rPr>
          <w:rFonts w:ascii="Times New Roman" w:hAnsi="Times New Roman" w:cs="Times New Roman"/>
          <w:b/>
          <w:sz w:val="28"/>
          <w:szCs w:val="24"/>
        </w:rPr>
        <w:t>«</w:t>
      </w:r>
      <w:r w:rsidR="006B4A03" w:rsidRPr="006B4A03">
        <w:rPr>
          <w:rFonts w:ascii="Times New Roman" w:hAnsi="Times New Roman" w:cs="Times New Roman"/>
          <w:b/>
          <w:i/>
          <w:sz w:val="28"/>
          <w:szCs w:val="24"/>
        </w:rPr>
        <w:t>Здоровье и спорт</w:t>
      </w:r>
      <w:r w:rsidR="006B4A03" w:rsidRPr="006B4A03">
        <w:rPr>
          <w:rFonts w:ascii="Times New Roman" w:hAnsi="Times New Roman" w:cs="Times New Roman"/>
          <w:b/>
          <w:sz w:val="28"/>
          <w:szCs w:val="24"/>
        </w:rPr>
        <w:t xml:space="preserve">». </w:t>
      </w:r>
      <w:r w:rsidR="00605867" w:rsidRPr="00605867">
        <w:rPr>
          <w:rFonts w:ascii="Times New Roman" w:hAnsi="Times New Roman" w:cs="Times New Roman"/>
          <w:b/>
          <w:sz w:val="28"/>
          <w:szCs w:val="24"/>
        </w:rPr>
        <w:t>Грамматическая основа предложения. Обращение. Тире между подлежащим и сказуемым.</w:t>
      </w:r>
    </w:p>
    <w:p w14:paraId="4110CCCF" w14:textId="482E3F15" w:rsidR="004307C0" w:rsidRPr="00A65616" w:rsidRDefault="004307C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14:paraId="69D11EEB" w14:textId="77777777" w:rsidR="00833E23" w:rsidRPr="00833E23" w:rsidRDefault="004307C0" w:rsidP="00833E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833E23" w:rsidRPr="00833E23">
        <w:rPr>
          <w:rFonts w:ascii="Times New Roman" w:hAnsi="Times New Roman" w:cs="Times New Roman"/>
          <w:sz w:val="28"/>
          <w:szCs w:val="24"/>
        </w:rPr>
        <w:t>Актуализация и пополнение словарного запаса, обслуживающего ситуации общения в рамках темы «Спорт» (спортивные снаряды, виды спорта): распознавание и употребление в устной и письменной речи соответствующей тематической группы слов. Упорядочение небольшого списка слов в соответствии с последовательностью букв русского алфавита.</w:t>
      </w:r>
    </w:p>
    <w:p w14:paraId="40DDD4D1" w14:textId="77777777" w:rsidR="00833E23" w:rsidRDefault="00833E23" w:rsidP="00833E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33E23">
        <w:rPr>
          <w:rFonts w:ascii="Times New Roman" w:hAnsi="Times New Roman" w:cs="Times New Roman"/>
          <w:sz w:val="28"/>
          <w:szCs w:val="24"/>
        </w:rPr>
        <w:t>Выявление в тексте многозначных слов, употребленных в переносном значении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7A2AE37D" w14:textId="17CDD42D" w:rsidR="00605867" w:rsidRDefault="004307C0" w:rsidP="006058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 w:rsidR="00C674CC">
        <w:rPr>
          <w:rFonts w:ascii="Times New Roman" w:hAnsi="Times New Roman" w:cs="Times New Roman"/>
          <w:sz w:val="28"/>
          <w:szCs w:val="24"/>
        </w:rPr>
        <w:t xml:space="preserve"> </w:t>
      </w:r>
      <w:r w:rsidR="00605867" w:rsidRPr="00605867">
        <w:rPr>
          <w:rFonts w:ascii="Times New Roman" w:hAnsi="Times New Roman" w:cs="Times New Roman"/>
          <w:sz w:val="28"/>
          <w:szCs w:val="24"/>
        </w:rPr>
        <w:t>Главные члены предложения (грамматическая основа). Подлежащее и способы его выражения: именем существительным или мес</w:t>
      </w:r>
      <w:r w:rsidR="00605867">
        <w:rPr>
          <w:rFonts w:ascii="Times New Roman" w:hAnsi="Times New Roman" w:cs="Times New Roman"/>
          <w:sz w:val="28"/>
          <w:szCs w:val="24"/>
        </w:rPr>
        <w:t xml:space="preserve">тоимением в именительном падеже. </w:t>
      </w:r>
      <w:r w:rsidR="00605867" w:rsidRPr="00605867">
        <w:rPr>
          <w:rFonts w:ascii="Times New Roman" w:hAnsi="Times New Roman" w:cs="Times New Roman"/>
          <w:sz w:val="28"/>
          <w:szCs w:val="24"/>
        </w:rPr>
        <w:t>Сказуемое и способы его выражения: глаголом, именем существительным, именем прилагательным</w:t>
      </w:r>
      <w:r w:rsidR="00605867">
        <w:rPr>
          <w:rFonts w:ascii="Times New Roman" w:hAnsi="Times New Roman" w:cs="Times New Roman"/>
          <w:sz w:val="28"/>
          <w:szCs w:val="24"/>
        </w:rPr>
        <w:t xml:space="preserve">. </w:t>
      </w:r>
      <w:r w:rsidR="005A73C8" w:rsidRPr="005A73C8">
        <w:rPr>
          <w:rFonts w:ascii="Times New Roman" w:hAnsi="Times New Roman" w:cs="Times New Roman"/>
          <w:sz w:val="28"/>
          <w:szCs w:val="24"/>
        </w:rPr>
        <w:t>Распознава</w:t>
      </w:r>
      <w:r w:rsidR="005A73C8">
        <w:rPr>
          <w:rFonts w:ascii="Times New Roman" w:hAnsi="Times New Roman" w:cs="Times New Roman"/>
          <w:sz w:val="28"/>
          <w:szCs w:val="24"/>
        </w:rPr>
        <w:t>ние</w:t>
      </w:r>
      <w:r w:rsidR="005A73C8" w:rsidRPr="005A73C8">
        <w:rPr>
          <w:rFonts w:ascii="Times New Roman" w:hAnsi="Times New Roman" w:cs="Times New Roman"/>
          <w:sz w:val="28"/>
          <w:szCs w:val="24"/>
        </w:rPr>
        <w:t xml:space="preserve"> </w:t>
      </w:r>
      <w:r w:rsidR="005A73C8">
        <w:rPr>
          <w:rFonts w:ascii="Times New Roman" w:hAnsi="Times New Roman" w:cs="Times New Roman"/>
          <w:sz w:val="28"/>
          <w:szCs w:val="24"/>
        </w:rPr>
        <w:t xml:space="preserve">грамматической основы предложений (в рамках изученного). </w:t>
      </w:r>
      <w:r w:rsidR="008B6B18" w:rsidRPr="008B6B18">
        <w:rPr>
          <w:rFonts w:ascii="Times New Roman" w:hAnsi="Times New Roman" w:cs="Times New Roman"/>
          <w:sz w:val="28"/>
          <w:szCs w:val="24"/>
        </w:rPr>
        <w:t xml:space="preserve">Определение основных морфологических средств </w:t>
      </w:r>
      <w:proofErr w:type="gramStart"/>
      <w:r w:rsidR="008B6B18" w:rsidRPr="008B6B18">
        <w:rPr>
          <w:rFonts w:ascii="Times New Roman" w:hAnsi="Times New Roman" w:cs="Times New Roman"/>
          <w:sz w:val="28"/>
          <w:szCs w:val="24"/>
        </w:rPr>
        <w:t>выражения</w:t>
      </w:r>
      <w:proofErr w:type="gramEnd"/>
      <w:r w:rsidR="008B6B18" w:rsidRPr="008B6B18">
        <w:rPr>
          <w:rFonts w:ascii="Times New Roman" w:hAnsi="Times New Roman" w:cs="Times New Roman"/>
          <w:sz w:val="28"/>
          <w:szCs w:val="24"/>
        </w:rPr>
        <w:t xml:space="preserve"> подлежащего и сказуемого</w:t>
      </w:r>
      <w:r w:rsidR="008B6B18">
        <w:rPr>
          <w:rFonts w:ascii="Times New Roman" w:hAnsi="Times New Roman" w:cs="Times New Roman"/>
          <w:sz w:val="28"/>
          <w:szCs w:val="24"/>
        </w:rPr>
        <w:t>.</w:t>
      </w:r>
    </w:p>
    <w:p w14:paraId="2964A8C9" w14:textId="43F1A8DB" w:rsidR="00153902" w:rsidRDefault="00153902" w:rsidP="006058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53902">
        <w:rPr>
          <w:rFonts w:ascii="Times New Roman" w:hAnsi="Times New Roman" w:cs="Times New Roman"/>
          <w:sz w:val="28"/>
          <w:szCs w:val="24"/>
        </w:rPr>
        <w:t>Предложения с обращени</w:t>
      </w:r>
      <w:r>
        <w:rPr>
          <w:rFonts w:ascii="Times New Roman" w:hAnsi="Times New Roman" w:cs="Times New Roman"/>
          <w:sz w:val="28"/>
          <w:szCs w:val="24"/>
        </w:rPr>
        <w:t>ем, особенности интонации. Обра</w:t>
      </w:r>
      <w:r w:rsidRPr="00153902">
        <w:rPr>
          <w:rFonts w:ascii="Times New Roman" w:hAnsi="Times New Roman" w:cs="Times New Roman"/>
          <w:sz w:val="28"/>
          <w:szCs w:val="24"/>
        </w:rPr>
        <w:t>щение и средства его выражения.</w:t>
      </w:r>
      <w:r>
        <w:rPr>
          <w:rFonts w:ascii="Times New Roman" w:hAnsi="Times New Roman" w:cs="Times New Roman"/>
          <w:sz w:val="28"/>
          <w:szCs w:val="24"/>
        </w:rPr>
        <w:t xml:space="preserve"> Распознавание предложений с обращениями.</w:t>
      </w:r>
    </w:p>
    <w:p w14:paraId="15B36207" w14:textId="77777777" w:rsidR="00153902" w:rsidRDefault="004307C0" w:rsidP="001578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53902" w:rsidRPr="00153902">
        <w:rPr>
          <w:rFonts w:ascii="Times New Roman" w:hAnsi="Times New Roman" w:cs="Times New Roman"/>
          <w:sz w:val="28"/>
          <w:szCs w:val="24"/>
        </w:rPr>
        <w:t>Тире между подлежащим и сказуемым.</w:t>
      </w:r>
      <w:r w:rsidR="00153902">
        <w:rPr>
          <w:rFonts w:ascii="Times New Roman" w:hAnsi="Times New Roman" w:cs="Times New Roman"/>
          <w:sz w:val="28"/>
          <w:szCs w:val="24"/>
        </w:rPr>
        <w:t xml:space="preserve"> Знаки препинания при обращении.</w:t>
      </w:r>
    </w:p>
    <w:p w14:paraId="772A51B8" w14:textId="77777777" w:rsidR="006E0923" w:rsidRPr="006E0923" w:rsidRDefault="00153902" w:rsidP="006E0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53902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0923"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 w:rsidR="006E0923">
        <w:rPr>
          <w:rFonts w:ascii="Times New Roman" w:hAnsi="Times New Roman" w:cs="Times New Roman"/>
          <w:sz w:val="28"/>
          <w:szCs w:val="24"/>
        </w:rPr>
        <w:t>пропущенными орфограммами</w:t>
      </w:r>
      <w:r w:rsidR="006E0923"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14:paraId="2A3C7D12" w14:textId="165C8A17" w:rsidR="004307C0" w:rsidRDefault="004307C0" w:rsidP="004307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381E5EBB" w14:textId="4B7321C7" w:rsidR="00153902" w:rsidRDefault="00821D84" w:rsidP="00153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D84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 w:rsidRPr="00821D84">
        <w:rPr>
          <w:rFonts w:ascii="Times New Roman" w:hAnsi="Times New Roman" w:cs="Times New Roman"/>
          <w:sz w:val="28"/>
          <w:szCs w:val="24"/>
        </w:rPr>
        <w:t xml:space="preserve"> </w:t>
      </w:r>
      <w:r w:rsidR="00153902">
        <w:rPr>
          <w:rFonts w:ascii="Times New Roman" w:hAnsi="Times New Roman" w:cs="Times New Roman"/>
          <w:sz w:val="28"/>
          <w:szCs w:val="24"/>
        </w:rPr>
        <w:t>В</w:t>
      </w:r>
      <w:r w:rsidR="00153902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153902">
        <w:rPr>
          <w:rFonts w:ascii="Times New Roman" w:hAnsi="Times New Roman" w:cs="Times New Roman"/>
          <w:sz w:val="28"/>
          <w:szCs w:val="24"/>
        </w:rPr>
        <w:t>,</w:t>
      </w:r>
      <w:r w:rsidR="00153902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153902">
        <w:rPr>
          <w:rFonts w:ascii="Times New Roman" w:hAnsi="Times New Roman" w:cs="Times New Roman"/>
          <w:sz w:val="28"/>
          <w:szCs w:val="24"/>
        </w:rPr>
        <w:t>,</w:t>
      </w:r>
      <w:r w:rsidR="00153902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153902"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="00153902"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 w:rsidR="00153902">
        <w:rPr>
          <w:rFonts w:ascii="Times New Roman" w:hAnsi="Times New Roman" w:cs="Times New Roman"/>
          <w:sz w:val="28"/>
          <w:szCs w:val="24"/>
        </w:rPr>
        <w:t xml:space="preserve">е. </w:t>
      </w:r>
    </w:p>
    <w:p w14:paraId="0024EE66" w14:textId="16D24FCE" w:rsidR="00153902" w:rsidRDefault="00153902" w:rsidP="00153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E0F1A">
        <w:rPr>
          <w:rFonts w:ascii="Times New Roman" w:hAnsi="Times New Roman" w:cs="Times New Roman"/>
          <w:sz w:val="28"/>
          <w:szCs w:val="24"/>
        </w:rPr>
        <w:t>Ведение диалога-расспроса по теме «</w:t>
      </w:r>
      <w:r>
        <w:rPr>
          <w:rFonts w:ascii="Times New Roman" w:hAnsi="Times New Roman" w:cs="Times New Roman"/>
          <w:sz w:val="28"/>
          <w:szCs w:val="24"/>
        </w:rPr>
        <w:t>Любимый вид спорта</w:t>
      </w:r>
      <w:r w:rsidRPr="00CE0F1A">
        <w:rPr>
          <w:rFonts w:ascii="Times New Roman" w:hAnsi="Times New Roman" w:cs="Times New Roman"/>
          <w:sz w:val="28"/>
          <w:szCs w:val="24"/>
        </w:rPr>
        <w:t xml:space="preserve">» </w:t>
      </w:r>
      <w:r w:rsidR="00571AA7" w:rsidRPr="00571AA7">
        <w:rPr>
          <w:rFonts w:ascii="Times New Roman" w:hAnsi="Times New Roman" w:cs="Times New Roman"/>
          <w:sz w:val="28"/>
          <w:szCs w:val="24"/>
        </w:rPr>
        <w:t>(не менее 4 реплик):</w:t>
      </w:r>
      <w:r w:rsidRPr="00CE0F1A">
        <w:rPr>
          <w:rFonts w:ascii="Times New Roman" w:hAnsi="Times New Roman" w:cs="Times New Roman"/>
          <w:sz w:val="28"/>
          <w:szCs w:val="24"/>
        </w:rPr>
        <w:t xml:space="preserve"> </w:t>
      </w:r>
      <w:r w:rsidRPr="00B35E67">
        <w:rPr>
          <w:rFonts w:ascii="Times New Roman" w:hAnsi="Times New Roman" w:cs="Times New Roman"/>
          <w:sz w:val="28"/>
          <w:szCs w:val="24"/>
        </w:rPr>
        <w:t>ответ</w:t>
      </w:r>
      <w:r w:rsidRPr="00CE0F1A">
        <w:rPr>
          <w:rFonts w:ascii="Times New Roman" w:hAnsi="Times New Roman" w:cs="Times New Roman"/>
          <w:sz w:val="28"/>
          <w:szCs w:val="24"/>
        </w:rPr>
        <w:t xml:space="preserve"> на вопросы разных типов (открытые, закрытые, альтернативные), сообщение фактической информации (</w:t>
      </w:r>
      <w:r>
        <w:rPr>
          <w:rFonts w:ascii="Times New Roman" w:hAnsi="Times New Roman" w:cs="Times New Roman"/>
          <w:sz w:val="28"/>
          <w:szCs w:val="24"/>
        </w:rPr>
        <w:t xml:space="preserve">отношение к спорту (спортсмен, зритель, болельщик), </w:t>
      </w:r>
      <w:r w:rsidRPr="00CE0F1A">
        <w:rPr>
          <w:rFonts w:ascii="Times New Roman" w:hAnsi="Times New Roman" w:cs="Times New Roman"/>
          <w:sz w:val="28"/>
          <w:szCs w:val="24"/>
        </w:rPr>
        <w:t>любимы</w:t>
      </w:r>
      <w:r>
        <w:rPr>
          <w:rFonts w:ascii="Times New Roman" w:hAnsi="Times New Roman" w:cs="Times New Roman"/>
          <w:sz w:val="28"/>
          <w:szCs w:val="24"/>
        </w:rPr>
        <w:t>е виды спорта, любимый спортсмен и</w:t>
      </w:r>
      <w:r w:rsidRPr="00CE0F1A">
        <w:rPr>
          <w:rFonts w:ascii="Times New Roman" w:hAnsi="Times New Roman" w:cs="Times New Roman"/>
          <w:sz w:val="28"/>
          <w:szCs w:val="24"/>
        </w:rPr>
        <w:t xml:space="preserve"> др.), выражение своего отношения к описываемым событиям и фактам.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3DA76F4" w14:textId="77777777" w:rsidR="00153902" w:rsidRPr="00B7739A" w:rsidRDefault="00153902" w:rsidP="00153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монологического высказывания (не менее 5 предложений) по теме «</w:t>
      </w:r>
      <w:r>
        <w:rPr>
          <w:rFonts w:ascii="Times New Roman" w:hAnsi="Times New Roman" w:cs="Times New Roman"/>
          <w:sz w:val="28"/>
          <w:szCs w:val="24"/>
        </w:rPr>
        <w:t xml:space="preserve">На соревновании» или «Спортивные игры» на основе описания фотографии 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48995797" w14:textId="384EB722" w:rsidR="00153902" w:rsidRDefault="00153902" w:rsidP="001539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Pr="00B7739A">
        <w:rPr>
          <w:rFonts w:ascii="Times New Roman" w:hAnsi="Times New Roman" w:cs="Times New Roman"/>
          <w:sz w:val="28"/>
          <w:szCs w:val="24"/>
        </w:rPr>
        <w:t>текста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E6BFD" w:rsidRPr="000E6BFD">
        <w:rPr>
          <w:rFonts w:ascii="Times New Roman" w:hAnsi="Times New Roman" w:cs="Times New Roman"/>
          <w:sz w:val="28"/>
          <w:szCs w:val="24"/>
        </w:rPr>
        <w:t xml:space="preserve">объёмом не более 90 слов </w:t>
      </w:r>
      <w:r>
        <w:rPr>
          <w:rFonts w:ascii="Times New Roman" w:hAnsi="Times New Roman" w:cs="Times New Roman"/>
          <w:sz w:val="28"/>
          <w:szCs w:val="24"/>
        </w:rPr>
        <w:t>о</w:t>
      </w:r>
      <w:r w:rsidR="00821D84">
        <w:rPr>
          <w:rFonts w:ascii="Times New Roman" w:hAnsi="Times New Roman" w:cs="Times New Roman"/>
          <w:sz w:val="28"/>
          <w:szCs w:val="24"/>
        </w:rPr>
        <w:t xml:space="preserve"> знаменитых спортсменах и их</w:t>
      </w:r>
      <w:r>
        <w:rPr>
          <w:rFonts w:ascii="Times New Roman" w:hAnsi="Times New Roman" w:cs="Times New Roman"/>
          <w:sz w:val="28"/>
          <w:szCs w:val="24"/>
        </w:rPr>
        <w:t xml:space="preserve"> достижениях</w:t>
      </w:r>
      <w:r w:rsidRPr="008C38A5">
        <w:rPr>
          <w:rFonts w:ascii="Times New Roman" w:hAnsi="Times New Roman" w:cs="Times New Roman"/>
          <w:sz w:val="28"/>
          <w:szCs w:val="24"/>
        </w:rPr>
        <w:t xml:space="preserve">, </w:t>
      </w:r>
      <w:r w:rsidRPr="00B35E67">
        <w:rPr>
          <w:rFonts w:ascii="Times New Roman" w:hAnsi="Times New Roman" w:cs="Times New Roman"/>
          <w:sz w:val="28"/>
          <w:szCs w:val="24"/>
        </w:rPr>
        <w:t>ответ на вопросы</w:t>
      </w:r>
      <w:r w:rsidRPr="008C38A5">
        <w:rPr>
          <w:rFonts w:ascii="Times New Roman" w:hAnsi="Times New Roman" w:cs="Times New Roman"/>
          <w:sz w:val="28"/>
          <w:szCs w:val="24"/>
        </w:rPr>
        <w:t xml:space="preserve"> по содержанию прослушанного текста.</w:t>
      </w:r>
      <w:r w:rsidRPr="009E5D8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Pr="00B34A30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, подбор заголовка.</w:t>
      </w:r>
      <w:r w:rsidR="00821D84" w:rsidRPr="00821D84">
        <w:t xml:space="preserve"> </w:t>
      </w:r>
      <w:r w:rsidR="000E6BFD" w:rsidRPr="000E6BFD">
        <w:rPr>
          <w:rFonts w:ascii="Times New Roman" w:hAnsi="Times New Roman" w:cs="Times New Roman"/>
          <w:sz w:val="28"/>
          <w:szCs w:val="24"/>
        </w:rPr>
        <w:t>Определение принадлежности текста к функционально-смысловому типу речи.</w:t>
      </w:r>
      <w:r w:rsidR="000E6BFD">
        <w:rPr>
          <w:rFonts w:ascii="Times New Roman" w:hAnsi="Times New Roman" w:cs="Times New Roman"/>
          <w:sz w:val="28"/>
          <w:szCs w:val="24"/>
        </w:rPr>
        <w:t xml:space="preserve"> </w:t>
      </w:r>
      <w:r w:rsidR="005826D4">
        <w:rPr>
          <w:rFonts w:ascii="Times New Roman" w:hAnsi="Times New Roman" w:cs="Times New Roman"/>
          <w:sz w:val="28"/>
          <w:szCs w:val="24"/>
        </w:rPr>
        <w:t>Пересказ текста по плану.</w:t>
      </w:r>
    </w:p>
    <w:p w14:paraId="55F35FDC" w14:textId="620B1C58" w:rsidR="00821D84" w:rsidRDefault="00821D84" w:rsidP="00821D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D84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Ч</w:t>
      </w:r>
      <w:r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>
        <w:rPr>
          <w:rFonts w:ascii="Times New Roman" w:hAnsi="Times New Roman" w:cs="Times New Roman"/>
          <w:sz w:val="28"/>
          <w:szCs w:val="24"/>
        </w:rPr>
        <w:t>научно-популярного</w:t>
      </w:r>
      <w:r w:rsidRPr="00275B9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текста регионального содержания о Празднике Севера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интонации в соответствии со знаками препинания в конце предложения</w:t>
      </w:r>
      <w:r>
        <w:rPr>
          <w:rFonts w:ascii="Times New Roman" w:hAnsi="Times New Roman" w:cs="Times New Roman"/>
          <w:sz w:val="28"/>
          <w:szCs w:val="24"/>
        </w:rPr>
        <w:t xml:space="preserve"> и в предложениях с однородными членами</w:t>
      </w:r>
      <w:r w:rsidRPr="00B7739A">
        <w:rPr>
          <w:rFonts w:ascii="Times New Roman" w:hAnsi="Times New Roman" w:cs="Times New Roman"/>
          <w:sz w:val="28"/>
          <w:szCs w:val="24"/>
        </w:rPr>
        <w:t>; ответы на вопросы по содержанию текста.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826D4" w:rsidRPr="005826D4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количества </w:t>
      </w:r>
      <w:proofErr w:type="spellStart"/>
      <w:r w:rsidR="005826D4" w:rsidRPr="005826D4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="005826D4" w:rsidRPr="005826D4">
        <w:rPr>
          <w:rFonts w:ascii="Times New Roman" w:hAnsi="Times New Roman" w:cs="Times New Roman"/>
          <w:sz w:val="28"/>
          <w:szCs w:val="24"/>
        </w:rPr>
        <w:t xml:space="preserve"> и абзацев. Составление простого плана текста.</w:t>
      </w:r>
      <w:r w:rsidR="000E6BFD" w:rsidRPr="000E6BFD">
        <w:t xml:space="preserve"> </w:t>
      </w:r>
      <w:r w:rsidR="000E6BFD" w:rsidRPr="000E6BFD">
        <w:rPr>
          <w:rFonts w:ascii="Times New Roman" w:hAnsi="Times New Roman" w:cs="Times New Roman"/>
          <w:sz w:val="28"/>
          <w:szCs w:val="24"/>
        </w:rPr>
        <w:t>Определение принадлежности текста к функционально-смысловому типу речи</w:t>
      </w:r>
      <w:r w:rsidR="000E6BFD">
        <w:rPr>
          <w:rFonts w:ascii="Times New Roman" w:hAnsi="Times New Roman" w:cs="Times New Roman"/>
          <w:sz w:val="28"/>
          <w:szCs w:val="24"/>
        </w:rPr>
        <w:t>.</w:t>
      </w:r>
    </w:p>
    <w:p w14:paraId="1637B6E2" w14:textId="77777777" w:rsidR="005826D4" w:rsidRDefault="005826D4" w:rsidP="00821D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1F5FA160" w14:textId="3EF52CEB" w:rsidR="006B4A03" w:rsidRDefault="00F54758" w:rsidP="005A73C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 7. </w:t>
      </w:r>
      <w:r w:rsidR="00821D84" w:rsidRPr="00821D84">
        <w:rPr>
          <w:rFonts w:ascii="Times New Roman" w:hAnsi="Times New Roman" w:cs="Times New Roman"/>
          <w:b/>
          <w:sz w:val="28"/>
          <w:szCs w:val="24"/>
        </w:rPr>
        <w:t>«</w:t>
      </w:r>
      <w:r w:rsidR="00821D84" w:rsidRPr="00821D84">
        <w:rPr>
          <w:rFonts w:ascii="Times New Roman" w:hAnsi="Times New Roman" w:cs="Times New Roman"/>
          <w:b/>
          <w:i/>
          <w:sz w:val="28"/>
          <w:szCs w:val="24"/>
        </w:rPr>
        <w:t>Транспорт, путешествие</w:t>
      </w:r>
      <w:r w:rsidR="00821D84" w:rsidRPr="00821D84">
        <w:rPr>
          <w:rFonts w:ascii="Times New Roman" w:hAnsi="Times New Roman" w:cs="Times New Roman"/>
          <w:b/>
          <w:sz w:val="28"/>
          <w:szCs w:val="24"/>
        </w:rPr>
        <w:t>». Предложения распространенные и нераспространенные. Однородные члены предложения.</w:t>
      </w:r>
    </w:p>
    <w:p w14:paraId="7FA6AF5B" w14:textId="77777777" w:rsidR="00821D84" w:rsidRPr="00A65616" w:rsidRDefault="00821D84" w:rsidP="00821D8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14:paraId="12143FE4" w14:textId="77777777" w:rsidR="00821D84" w:rsidRDefault="00821D84" w:rsidP="00821D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>
        <w:rPr>
          <w:rFonts w:ascii="Times New Roman" w:hAnsi="Times New Roman" w:cs="Times New Roman"/>
          <w:sz w:val="28"/>
          <w:szCs w:val="24"/>
        </w:rPr>
        <w:t>Транспорт и путешествие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 (автобус, троллейбус, машина, трамвай, поездка и др.). </w:t>
      </w:r>
      <w:r w:rsidRPr="00B261F2">
        <w:rPr>
          <w:rFonts w:ascii="Times New Roman" w:hAnsi="Times New Roman" w:cs="Times New Roman"/>
          <w:sz w:val="28"/>
          <w:szCs w:val="24"/>
        </w:rPr>
        <w:t>Упорядочение небольшого списка слов в соответствии с последовательностью букв русского алфавита.</w:t>
      </w:r>
      <w:r w:rsidRPr="00A03871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EEC3DFC" w14:textId="6FA46DC6" w:rsidR="00821D84" w:rsidRDefault="00821D84" w:rsidP="00821D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 (простые случаи, без использования термина).</w:t>
      </w:r>
    </w:p>
    <w:p w14:paraId="30EC3FC1" w14:textId="77777777" w:rsidR="00821D84" w:rsidRPr="00821D84" w:rsidRDefault="00821D84" w:rsidP="00821D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21D84">
        <w:rPr>
          <w:rFonts w:ascii="Times New Roman" w:hAnsi="Times New Roman" w:cs="Times New Roman"/>
          <w:sz w:val="28"/>
          <w:szCs w:val="24"/>
        </w:rPr>
        <w:t>Предложения распространённые и нераспространённые.</w:t>
      </w:r>
    </w:p>
    <w:p w14:paraId="0812CA83" w14:textId="1E593332" w:rsidR="00821D84" w:rsidRPr="0025686D" w:rsidRDefault="00821D84" w:rsidP="00821D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D84">
        <w:rPr>
          <w:rFonts w:ascii="Times New Roman" w:hAnsi="Times New Roman" w:cs="Times New Roman"/>
          <w:sz w:val="28"/>
          <w:szCs w:val="24"/>
        </w:rPr>
        <w:t>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виды обстоятельств по значению (времени, места, образа действия, цели, причины, меры и степени, условия, уступки).</w:t>
      </w:r>
    </w:p>
    <w:p w14:paraId="4E21A9F7" w14:textId="25307C31" w:rsidR="008B6B18" w:rsidRDefault="008B6B18" w:rsidP="008B6B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B6B18">
        <w:rPr>
          <w:rFonts w:ascii="Times New Roman" w:hAnsi="Times New Roman" w:cs="Times New Roman"/>
          <w:sz w:val="28"/>
          <w:szCs w:val="24"/>
        </w:rPr>
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8B6B18">
        <w:rPr>
          <w:rFonts w:ascii="Times New Roman" w:hAnsi="Times New Roman" w:cs="Times New Roman"/>
          <w:i/>
          <w:sz w:val="28"/>
          <w:szCs w:val="24"/>
        </w:rPr>
        <w:t>и</w:t>
      </w:r>
      <w:r w:rsidRPr="008B6B18">
        <w:rPr>
          <w:rFonts w:ascii="Times New Roman" w:hAnsi="Times New Roman" w:cs="Times New Roman"/>
          <w:sz w:val="28"/>
          <w:szCs w:val="24"/>
        </w:rPr>
        <w:t xml:space="preserve">, </w:t>
      </w:r>
      <w:proofErr w:type="gramStart"/>
      <w:r w:rsidRPr="008B6B18">
        <w:rPr>
          <w:rFonts w:ascii="Times New Roman" w:hAnsi="Times New Roman" w:cs="Times New Roman"/>
          <w:sz w:val="28"/>
          <w:szCs w:val="24"/>
        </w:rPr>
        <w:t>союзами</w:t>
      </w:r>
      <w:proofErr w:type="gramEnd"/>
      <w:r w:rsidRPr="008B6B18">
        <w:rPr>
          <w:rFonts w:ascii="Times New Roman" w:hAnsi="Times New Roman" w:cs="Times New Roman"/>
          <w:sz w:val="28"/>
          <w:szCs w:val="24"/>
        </w:rPr>
        <w:t xml:space="preserve"> </w:t>
      </w:r>
      <w:r w:rsidRPr="008B6B18">
        <w:rPr>
          <w:rFonts w:ascii="Times New Roman" w:hAnsi="Times New Roman" w:cs="Times New Roman"/>
          <w:i/>
          <w:sz w:val="28"/>
          <w:szCs w:val="24"/>
        </w:rPr>
        <w:t>а, но</w:t>
      </w:r>
      <w:r w:rsidRPr="008B6B18">
        <w:rPr>
          <w:rFonts w:ascii="Times New Roman" w:hAnsi="Times New Roman" w:cs="Times New Roman"/>
          <w:sz w:val="28"/>
          <w:szCs w:val="24"/>
        </w:rPr>
        <w:t>).</w:t>
      </w:r>
    </w:p>
    <w:p w14:paraId="18446D7B" w14:textId="4E516F87" w:rsidR="008B6B18" w:rsidRDefault="008B6B18" w:rsidP="00821D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B6B18">
        <w:rPr>
          <w:rFonts w:ascii="Times New Roman" w:hAnsi="Times New Roman" w:cs="Times New Roman"/>
          <w:sz w:val="28"/>
          <w:szCs w:val="24"/>
        </w:rPr>
        <w:t>Определ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8B6B18">
        <w:rPr>
          <w:rFonts w:ascii="Times New Roman" w:hAnsi="Times New Roman" w:cs="Times New Roman"/>
          <w:sz w:val="28"/>
          <w:szCs w:val="24"/>
        </w:rPr>
        <w:t xml:space="preserve"> основны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8B6B18">
        <w:rPr>
          <w:rFonts w:ascii="Times New Roman" w:hAnsi="Times New Roman" w:cs="Times New Roman"/>
          <w:sz w:val="28"/>
          <w:szCs w:val="24"/>
        </w:rPr>
        <w:t xml:space="preserve"> морфологически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8B6B18">
        <w:rPr>
          <w:rFonts w:ascii="Times New Roman" w:hAnsi="Times New Roman" w:cs="Times New Roman"/>
          <w:sz w:val="28"/>
          <w:szCs w:val="24"/>
        </w:rPr>
        <w:t xml:space="preserve"> средств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B6B18">
        <w:rPr>
          <w:rFonts w:ascii="Times New Roman" w:hAnsi="Times New Roman" w:cs="Times New Roman"/>
          <w:sz w:val="28"/>
          <w:szCs w:val="24"/>
        </w:rPr>
        <w:t>выражения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B6B18">
        <w:rPr>
          <w:rFonts w:ascii="Times New Roman" w:hAnsi="Times New Roman" w:cs="Times New Roman"/>
          <w:sz w:val="28"/>
          <w:szCs w:val="24"/>
        </w:rPr>
        <w:t>второстепенных членов предложения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0686AEB1" w14:textId="44660115" w:rsidR="00821D84" w:rsidRDefault="00821D84" w:rsidP="00821D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</w:t>
      </w:r>
      <w:r w:rsidRPr="001578FB">
        <w:rPr>
          <w:rFonts w:ascii="Times New Roman" w:hAnsi="Times New Roman" w:cs="Times New Roman"/>
          <w:sz w:val="28"/>
          <w:szCs w:val="24"/>
        </w:rPr>
        <w:t>наки препинания в предложениях с однородными членами, связанными союзами «и», «а», «но» и без союзов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7D7BDDE9" w14:textId="77777777" w:rsidR="001405F4" w:rsidRPr="00152E79" w:rsidRDefault="001405F4" w:rsidP="001405F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405F4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52E79">
        <w:rPr>
          <w:rFonts w:ascii="Times New Roman" w:hAnsi="Times New Roman" w:cs="Times New Roman"/>
          <w:sz w:val="28"/>
          <w:szCs w:val="24"/>
        </w:rPr>
        <w:t xml:space="preserve">Списывание текста с пропущенными орфограммами и </w:t>
      </w:r>
      <w:r>
        <w:rPr>
          <w:rFonts w:ascii="Times New Roman" w:hAnsi="Times New Roman" w:cs="Times New Roman"/>
          <w:sz w:val="28"/>
          <w:szCs w:val="24"/>
        </w:rPr>
        <w:t>знаками препинания</w:t>
      </w:r>
      <w:r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14:paraId="28B0B283" w14:textId="36628B04" w:rsidR="00821D84" w:rsidRDefault="00821D84" w:rsidP="00821D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1DBD207C" w14:textId="5CCCC97C" w:rsidR="00821D84" w:rsidRDefault="008B6B18" w:rsidP="00821D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B6B18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21D84">
        <w:rPr>
          <w:rFonts w:ascii="Times New Roman" w:hAnsi="Times New Roman" w:cs="Times New Roman"/>
          <w:sz w:val="28"/>
          <w:szCs w:val="24"/>
        </w:rPr>
        <w:t>В</w:t>
      </w:r>
      <w:r w:rsidR="00821D84"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 w:rsidR="00821D84">
        <w:rPr>
          <w:rFonts w:ascii="Times New Roman" w:hAnsi="Times New Roman" w:cs="Times New Roman"/>
          <w:sz w:val="28"/>
          <w:szCs w:val="24"/>
        </w:rPr>
        <w:t>,</w:t>
      </w:r>
      <w:r w:rsidR="00821D84"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 w:rsidR="00821D84">
        <w:rPr>
          <w:rFonts w:ascii="Times New Roman" w:hAnsi="Times New Roman" w:cs="Times New Roman"/>
          <w:sz w:val="28"/>
          <w:szCs w:val="24"/>
        </w:rPr>
        <w:t>,</w:t>
      </w:r>
      <w:r w:rsidR="00821D84"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="00821D84"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="00821D84"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 w:rsidR="00821D84">
        <w:rPr>
          <w:rFonts w:ascii="Times New Roman" w:hAnsi="Times New Roman" w:cs="Times New Roman"/>
          <w:sz w:val="28"/>
          <w:szCs w:val="24"/>
        </w:rPr>
        <w:t xml:space="preserve">е. </w:t>
      </w:r>
    </w:p>
    <w:p w14:paraId="44FA42DD" w14:textId="1B3EBED2" w:rsidR="008B6B18" w:rsidRDefault="008B6B18" w:rsidP="008B6B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художественного текста о путешествии на самолете, поезде, </w:t>
      </w:r>
      <w:r w:rsidR="00DF6C7B">
        <w:rPr>
          <w:rFonts w:ascii="Times New Roman" w:hAnsi="Times New Roman" w:cs="Times New Roman"/>
          <w:sz w:val="28"/>
          <w:szCs w:val="24"/>
        </w:rPr>
        <w:t>автомобиле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C38A5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0E6BFD">
        <w:rPr>
          <w:rFonts w:ascii="Times New Roman" w:hAnsi="Times New Roman" w:cs="Times New Roman"/>
          <w:sz w:val="28"/>
          <w:szCs w:val="24"/>
        </w:rPr>
        <w:t>9</w:t>
      </w:r>
      <w:r w:rsidRPr="008C38A5">
        <w:rPr>
          <w:rFonts w:ascii="Times New Roman" w:hAnsi="Times New Roman" w:cs="Times New Roman"/>
          <w:sz w:val="28"/>
          <w:szCs w:val="24"/>
        </w:rPr>
        <w:t>0 слов, ответ на вопросы по содержанию прослушанного текста.</w:t>
      </w:r>
      <w:r w:rsidRPr="009E5D8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Pr="00B34A30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B6B18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8E3D974" w14:textId="202DB5CE" w:rsidR="00821D84" w:rsidRDefault="00821D84" w:rsidP="00821D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</w:t>
      </w:r>
      <w:r w:rsidRPr="00B7739A">
        <w:rPr>
          <w:rFonts w:ascii="Times New Roman" w:hAnsi="Times New Roman" w:cs="Times New Roman"/>
          <w:sz w:val="28"/>
          <w:szCs w:val="24"/>
        </w:rPr>
        <w:t>тение вслух текста</w:t>
      </w:r>
      <w:r>
        <w:rPr>
          <w:rFonts w:ascii="Times New Roman" w:hAnsi="Times New Roman" w:cs="Times New Roman"/>
          <w:sz w:val="28"/>
          <w:szCs w:val="24"/>
        </w:rPr>
        <w:t xml:space="preserve">-инструкции о правилах поведения в общественном транспорте </w:t>
      </w:r>
      <w:r w:rsidRPr="00B7739A">
        <w:rPr>
          <w:rFonts w:ascii="Times New Roman" w:hAnsi="Times New Roman" w:cs="Times New Roman"/>
          <w:sz w:val="28"/>
          <w:szCs w:val="24"/>
        </w:rPr>
        <w:t>объёмом не более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E6BFD">
        <w:rPr>
          <w:rFonts w:ascii="Times New Roman" w:hAnsi="Times New Roman" w:cs="Times New Roman"/>
          <w:sz w:val="28"/>
          <w:szCs w:val="24"/>
        </w:rPr>
        <w:t>9</w:t>
      </w:r>
      <w:r w:rsidRPr="00D32505">
        <w:rPr>
          <w:rFonts w:ascii="Times New Roman" w:hAnsi="Times New Roman" w:cs="Times New Roman"/>
          <w:sz w:val="28"/>
          <w:szCs w:val="24"/>
        </w:rPr>
        <w:t xml:space="preserve">0 </w:t>
      </w:r>
      <w:r w:rsidRPr="00B7739A">
        <w:rPr>
          <w:rFonts w:ascii="Times New Roman" w:hAnsi="Times New Roman" w:cs="Times New Roman"/>
          <w:sz w:val="28"/>
          <w:szCs w:val="24"/>
        </w:rPr>
        <w:t xml:space="preserve">слов с соблюдением интонации в соответствии со знаками препинания в конце предложения; </w:t>
      </w:r>
      <w:r w:rsidR="00B35E67">
        <w:rPr>
          <w:rFonts w:ascii="Times New Roman" w:hAnsi="Times New Roman" w:cs="Times New Roman"/>
          <w:sz w:val="28"/>
          <w:szCs w:val="24"/>
        </w:rPr>
        <w:t>ответ</w:t>
      </w:r>
      <w:r w:rsidRPr="00B35E67">
        <w:rPr>
          <w:rFonts w:ascii="Times New Roman" w:hAnsi="Times New Roman" w:cs="Times New Roman"/>
          <w:sz w:val="28"/>
          <w:szCs w:val="24"/>
        </w:rPr>
        <w:t xml:space="preserve"> на вопросы</w:t>
      </w:r>
      <w:r w:rsidRPr="00B7739A">
        <w:rPr>
          <w:rFonts w:ascii="Times New Roman" w:hAnsi="Times New Roman" w:cs="Times New Roman"/>
          <w:sz w:val="28"/>
          <w:szCs w:val="24"/>
        </w:rPr>
        <w:t xml:space="preserve"> по содержанию текста.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E4C0F8C" w14:textId="614D10CF" w:rsidR="008B6B18" w:rsidRPr="00B7739A" w:rsidRDefault="00DF6C7B" w:rsidP="008B6B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F6C7B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Подробное изложение</w:t>
      </w:r>
      <w:r w:rsidR="00B35E67">
        <w:rPr>
          <w:rFonts w:ascii="Times New Roman" w:hAnsi="Times New Roman" w:cs="Times New Roman"/>
          <w:sz w:val="28"/>
          <w:szCs w:val="24"/>
        </w:rPr>
        <w:t xml:space="preserve"> в письменной форме </w:t>
      </w:r>
      <w:proofErr w:type="gramStart"/>
      <w:r w:rsidRPr="00DF6C7B">
        <w:rPr>
          <w:rFonts w:ascii="Times New Roman" w:hAnsi="Times New Roman" w:cs="Times New Roman"/>
          <w:sz w:val="28"/>
          <w:szCs w:val="24"/>
        </w:rPr>
        <w:t>содержани</w:t>
      </w:r>
      <w:r>
        <w:rPr>
          <w:rFonts w:ascii="Times New Roman" w:hAnsi="Times New Roman" w:cs="Times New Roman"/>
          <w:sz w:val="28"/>
          <w:szCs w:val="24"/>
        </w:rPr>
        <w:t>я</w:t>
      </w:r>
      <w:proofErr w:type="gramEnd"/>
      <w:r w:rsidR="00B35E6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прочитанного </w:t>
      </w:r>
      <w:r w:rsidR="000E6BFD">
        <w:rPr>
          <w:rFonts w:ascii="Times New Roman" w:hAnsi="Times New Roman" w:cs="Times New Roman"/>
          <w:sz w:val="28"/>
          <w:szCs w:val="24"/>
        </w:rPr>
        <w:t xml:space="preserve">или прослушанного </w:t>
      </w:r>
      <w:r>
        <w:rPr>
          <w:rFonts w:ascii="Times New Roman" w:hAnsi="Times New Roman" w:cs="Times New Roman"/>
          <w:sz w:val="28"/>
          <w:szCs w:val="24"/>
        </w:rPr>
        <w:t>текста</w:t>
      </w:r>
      <w:r w:rsidR="00B35E67">
        <w:rPr>
          <w:rFonts w:ascii="Times New Roman" w:hAnsi="Times New Roman" w:cs="Times New Roman"/>
          <w:sz w:val="28"/>
          <w:szCs w:val="24"/>
        </w:rPr>
        <w:t xml:space="preserve"> с соблюдением языковых </w:t>
      </w:r>
      <w:r w:rsidR="008B6B18" w:rsidRPr="00B7739A">
        <w:rPr>
          <w:rFonts w:ascii="Times New Roman" w:hAnsi="Times New Roman" w:cs="Times New Roman"/>
          <w:sz w:val="28"/>
          <w:szCs w:val="24"/>
        </w:rPr>
        <w:t>норм</w:t>
      </w:r>
      <w:r w:rsidR="008B6B18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F76FD13" w14:textId="77777777" w:rsidR="00786990" w:rsidRDefault="00786990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77BB8DC" w14:textId="77777777" w:rsidR="006B4A03" w:rsidRPr="006B4A03" w:rsidRDefault="00645A9F" w:rsidP="006B4A0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45A9F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>
        <w:rPr>
          <w:rFonts w:ascii="Times New Roman" w:hAnsi="Times New Roman" w:cs="Times New Roman"/>
          <w:b/>
          <w:sz w:val="28"/>
          <w:szCs w:val="24"/>
        </w:rPr>
        <w:t>8</w:t>
      </w:r>
      <w:r w:rsidRPr="00645A9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6B4A03" w:rsidRPr="006B4A03">
        <w:rPr>
          <w:rFonts w:ascii="Times New Roman" w:hAnsi="Times New Roman" w:cs="Times New Roman"/>
          <w:b/>
          <w:sz w:val="28"/>
          <w:szCs w:val="24"/>
        </w:rPr>
        <w:t>«</w:t>
      </w:r>
      <w:r w:rsidR="006B4A03" w:rsidRPr="006B4A03">
        <w:rPr>
          <w:rFonts w:ascii="Times New Roman" w:hAnsi="Times New Roman" w:cs="Times New Roman"/>
          <w:b/>
          <w:i/>
          <w:sz w:val="28"/>
          <w:szCs w:val="24"/>
        </w:rPr>
        <w:t>Природа и мы</w:t>
      </w:r>
      <w:r w:rsidR="006B4A03" w:rsidRPr="006B4A03">
        <w:rPr>
          <w:rFonts w:ascii="Times New Roman" w:hAnsi="Times New Roman" w:cs="Times New Roman"/>
          <w:b/>
          <w:sz w:val="28"/>
          <w:szCs w:val="24"/>
        </w:rPr>
        <w:t xml:space="preserve">». Сложные предложения.         </w:t>
      </w:r>
    </w:p>
    <w:p w14:paraId="101AAC44" w14:textId="37AA3CC4" w:rsidR="00645A9F" w:rsidRPr="00A65616" w:rsidRDefault="00645A9F" w:rsidP="006B4A0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14:paraId="6A4F5FCD" w14:textId="03761228" w:rsidR="00645A9F" w:rsidRPr="00B261F2" w:rsidRDefault="00645A9F" w:rsidP="00645A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>его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 w:rsidR="00DF6C7B">
        <w:rPr>
          <w:rFonts w:ascii="Times New Roman" w:hAnsi="Times New Roman" w:cs="Times New Roman"/>
          <w:sz w:val="28"/>
          <w:szCs w:val="24"/>
        </w:rPr>
        <w:t>Природа</w:t>
      </w:r>
      <w:r w:rsidRPr="00B7739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: 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слов. </w:t>
      </w:r>
      <w:r w:rsidRPr="00B261F2">
        <w:rPr>
          <w:rFonts w:ascii="Times New Roman" w:hAnsi="Times New Roman" w:cs="Times New Roman"/>
          <w:sz w:val="28"/>
          <w:szCs w:val="24"/>
        </w:rPr>
        <w:t>Упорядочение небольшого списка слов в соответствии с последовательностью букв русского алфавита.</w:t>
      </w:r>
    </w:p>
    <w:p w14:paraId="021B3709" w14:textId="77777777" w:rsidR="000E3E0D" w:rsidRDefault="00645A9F" w:rsidP="000E3E0D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 (простые случаи, без использования термина).</w:t>
      </w:r>
      <w:r w:rsidR="000E3E0D" w:rsidRPr="000E3E0D">
        <w:t xml:space="preserve"> </w:t>
      </w:r>
    </w:p>
    <w:p w14:paraId="691AF589" w14:textId="77777777" w:rsidR="00645A9F" w:rsidRPr="000E3E0D" w:rsidRDefault="000E3E0D" w:rsidP="000E3E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E3E0D">
        <w:rPr>
          <w:rFonts w:ascii="Times New Roman" w:hAnsi="Times New Roman" w:cs="Times New Roman"/>
          <w:sz w:val="28"/>
          <w:szCs w:val="24"/>
        </w:rPr>
        <w:t>Подбор к предложенным словам синонимов и антонимов.</w:t>
      </w:r>
    </w:p>
    <w:p w14:paraId="4A4A7B7D" w14:textId="77777777" w:rsidR="000E3E0D" w:rsidRDefault="00645A9F" w:rsidP="000E3E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E3E0D">
        <w:rPr>
          <w:rFonts w:ascii="Times New Roman" w:hAnsi="Times New Roman" w:cs="Times New Roman"/>
          <w:sz w:val="28"/>
          <w:szCs w:val="24"/>
        </w:rPr>
        <w:t>С</w:t>
      </w:r>
      <w:r w:rsidR="000E3E0D" w:rsidRPr="000E3E0D">
        <w:rPr>
          <w:rFonts w:ascii="Times New Roman" w:hAnsi="Times New Roman" w:cs="Times New Roman"/>
          <w:sz w:val="28"/>
          <w:szCs w:val="24"/>
        </w:rPr>
        <w:t>ложные предложения, состоящие из двух простых</w:t>
      </w:r>
      <w:r w:rsidR="000E3E0D">
        <w:rPr>
          <w:rFonts w:ascii="Times New Roman" w:hAnsi="Times New Roman" w:cs="Times New Roman"/>
          <w:sz w:val="28"/>
          <w:szCs w:val="24"/>
        </w:rPr>
        <w:t xml:space="preserve">. </w:t>
      </w:r>
      <w:r w:rsidR="000E3E0D" w:rsidRPr="000E3E0D">
        <w:rPr>
          <w:rFonts w:ascii="Times New Roman" w:hAnsi="Times New Roman" w:cs="Times New Roman"/>
          <w:sz w:val="28"/>
          <w:szCs w:val="24"/>
        </w:rPr>
        <w:t xml:space="preserve">Бессоюзные сложные предложения и сложносочинённые предложения с союзом «и» </w:t>
      </w:r>
      <w:r w:rsidR="000E3E0D">
        <w:rPr>
          <w:rFonts w:ascii="Times New Roman" w:hAnsi="Times New Roman" w:cs="Times New Roman"/>
          <w:sz w:val="28"/>
          <w:szCs w:val="24"/>
        </w:rPr>
        <w:t>(</w:t>
      </w:r>
      <w:r w:rsidR="000E3E0D" w:rsidRPr="000E3E0D">
        <w:rPr>
          <w:rFonts w:ascii="Times New Roman" w:hAnsi="Times New Roman" w:cs="Times New Roman"/>
          <w:sz w:val="28"/>
          <w:szCs w:val="24"/>
        </w:rPr>
        <w:t>без называния терминов)</w:t>
      </w:r>
      <w:r w:rsidR="000E3E0D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2670386A" w14:textId="77777777" w:rsidR="00645A9F" w:rsidRDefault="00645A9F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73C8">
        <w:rPr>
          <w:rFonts w:ascii="Times New Roman" w:hAnsi="Times New Roman" w:cs="Times New Roman"/>
          <w:sz w:val="28"/>
          <w:szCs w:val="24"/>
        </w:rPr>
        <w:t>Распознава</w:t>
      </w:r>
      <w:r>
        <w:rPr>
          <w:rFonts w:ascii="Times New Roman" w:hAnsi="Times New Roman" w:cs="Times New Roman"/>
          <w:sz w:val="28"/>
          <w:szCs w:val="24"/>
        </w:rPr>
        <w:t>ние</w:t>
      </w:r>
      <w:r w:rsidRPr="005A73C8">
        <w:rPr>
          <w:rFonts w:ascii="Times New Roman" w:hAnsi="Times New Roman" w:cs="Times New Roman"/>
          <w:sz w:val="28"/>
          <w:szCs w:val="24"/>
        </w:rPr>
        <w:t xml:space="preserve"> </w:t>
      </w:r>
      <w:r w:rsidR="00FC5DCB">
        <w:rPr>
          <w:rFonts w:ascii="Times New Roman" w:hAnsi="Times New Roman" w:cs="Times New Roman"/>
          <w:sz w:val="28"/>
          <w:szCs w:val="24"/>
        </w:rPr>
        <w:t>сложных предложений</w:t>
      </w:r>
      <w:r>
        <w:rPr>
          <w:rFonts w:ascii="Times New Roman" w:hAnsi="Times New Roman" w:cs="Times New Roman"/>
          <w:sz w:val="28"/>
          <w:szCs w:val="24"/>
        </w:rPr>
        <w:t xml:space="preserve"> (в рамках изученного). Составление </w:t>
      </w:r>
      <w:r w:rsidR="00FA0CC2" w:rsidRPr="00FA0CC2">
        <w:rPr>
          <w:rFonts w:ascii="Times New Roman" w:hAnsi="Times New Roman" w:cs="Times New Roman"/>
          <w:sz w:val="28"/>
          <w:szCs w:val="24"/>
        </w:rPr>
        <w:t>сложны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предложени</w:t>
      </w:r>
      <w:r w:rsidR="00FA0CC2">
        <w:rPr>
          <w:rFonts w:ascii="Times New Roman" w:hAnsi="Times New Roman" w:cs="Times New Roman"/>
          <w:sz w:val="28"/>
          <w:szCs w:val="24"/>
        </w:rPr>
        <w:t>й</w:t>
      </w:r>
      <w:r w:rsidR="00FA0CC2" w:rsidRPr="00FA0CC2">
        <w:rPr>
          <w:rFonts w:ascii="Times New Roman" w:hAnsi="Times New Roman" w:cs="Times New Roman"/>
          <w:sz w:val="28"/>
          <w:szCs w:val="24"/>
        </w:rPr>
        <w:t>, состоящи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из двух простых</w:t>
      </w:r>
      <w:r w:rsidR="00061024">
        <w:rPr>
          <w:rFonts w:ascii="Times New Roman" w:hAnsi="Times New Roman" w:cs="Times New Roman"/>
          <w:sz w:val="28"/>
          <w:szCs w:val="24"/>
        </w:rPr>
        <w:t>:</w:t>
      </w:r>
      <w:r w:rsidR="00FA0CC2">
        <w:rPr>
          <w:rFonts w:ascii="Times New Roman" w:hAnsi="Times New Roman" w:cs="Times New Roman"/>
          <w:sz w:val="28"/>
          <w:szCs w:val="24"/>
        </w:rPr>
        <w:t xml:space="preserve"> </w:t>
      </w:r>
      <w:r w:rsidR="00FA0CC2" w:rsidRPr="00FA0CC2">
        <w:rPr>
          <w:rFonts w:ascii="Times New Roman" w:hAnsi="Times New Roman" w:cs="Times New Roman"/>
          <w:sz w:val="28"/>
          <w:szCs w:val="24"/>
        </w:rPr>
        <w:t>сложносочинённы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предложени</w:t>
      </w:r>
      <w:r w:rsidR="00FA0CC2">
        <w:rPr>
          <w:rFonts w:ascii="Times New Roman" w:hAnsi="Times New Roman" w:cs="Times New Roman"/>
          <w:sz w:val="28"/>
          <w:szCs w:val="24"/>
        </w:rPr>
        <w:t>й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с союз</w:t>
      </w:r>
      <w:r w:rsidR="00FA0CC2">
        <w:rPr>
          <w:rFonts w:ascii="Times New Roman" w:hAnsi="Times New Roman" w:cs="Times New Roman"/>
          <w:sz w:val="28"/>
          <w:szCs w:val="24"/>
        </w:rPr>
        <w:t xml:space="preserve">ом «и», </w:t>
      </w:r>
      <w:r w:rsidR="00FA0CC2" w:rsidRPr="00FA0CC2">
        <w:rPr>
          <w:rFonts w:ascii="Times New Roman" w:hAnsi="Times New Roman" w:cs="Times New Roman"/>
          <w:sz w:val="28"/>
          <w:szCs w:val="24"/>
        </w:rPr>
        <w:t>бессоюзны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сложны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предложени</w:t>
      </w:r>
      <w:r w:rsidR="00FA0CC2">
        <w:rPr>
          <w:rFonts w:ascii="Times New Roman" w:hAnsi="Times New Roman" w:cs="Times New Roman"/>
          <w:sz w:val="28"/>
          <w:szCs w:val="24"/>
        </w:rPr>
        <w:t>й</w:t>
      </w:r>
      <w:r w:rsidRPr="00FA0CC2">
        <w:rPr>
          <w:rFonts w:ascii="Times New Roman" w:hAnsi="Times New Roman" w:cs="Times New Roman"/>
          <w:sz w:val="28"/>
          <w:szCs w:val="24"/>
        </w:rPr>
        <w:t>.</w:t>
      </w:r>
    </w:p>
    <w:p w14:paraId="3A30F15B" w14:textId="77777777" w:rsidR="00FA0CC2" w:rsidRDefault="00645A9F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Орфография</w:t>
      </w:r>
      <w:r>
        <w:rPr>
          <w:rFonts w:ascii="Times New Roman" w:hAnsi="Times New Roman" w:cs="Times New Roman"/>
          <w:b/>
          <w:sz w:val="28"/>
          <w:szCs w:val="24"/>
        </w:rPr>
        <w:t xml:space="preserve"> и пунктуация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 w:rsidR="00C674C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A0CC2">
        <w:rPr>
          <w:rFonts w:ascii="Times New Roman" w:hAnsi="Times New Roman" w:cs="Times New Roman"/>
          <w:sz w:val="28"/>
          <w:szCs w:val="24"/>
        </w:rPr>
        <w:t>Знаки препинания в б</w:t>
      </w:r>
      <w:r w:rsidR="00FA0CC2" w:rsidRPr="00FA0CC2">
        <w:rPr>
          <w:rFonts w:ascii="Times New Roman" w:hAnsi="Times New Roman" w:cs="Times New Roman"/>
          <w:sz w:val="28"/>
          <w:szCs w:val="24"/>
        </w:rPr>
        <w:t>ессоюзны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сложны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предложения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и </w:t>
      </w:r>
      <w:r w:rsidR="00FA0CC2">
        <w:rPr>
          <w:rFonts w:ascii="Times New Roman" w:hAnsi="Times New Roman" w:cs="Times New Roman"/>
          <w:sz w:val="28"/>
          <w:szCs w:val="24"/>
        </w:rPr>
        <w:t xml:space="preserve">в </w:t>
      </w:r>
      <w:r w:rsidR="00FA0CC2" w:rsidRPr="00FA0CC2">
        <w:rPr>
          <w:rFonts w:ascii="Times New Roman" w:hAnsi="Times New Roman" w:cs="Times New Roman"/>
          <w:sz w:val="28"/>
          <w:szCs w:val="24"/>
        </w:rPr>
        <w:t>сложносочинённы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предложения</w:t>
      </w:r>
      <w:r w:rsidR="00FA0CC2">
        <w:rPr>
          <w:rFonts w:ascii="Times New Roman" w:hAnsi="Times New Roman" w:cs="Times New Roman"/>
          <w:sz w:val="28"/>
          <w:szCs w:val="24"/>
        </w:rPr>
        <w:t>х</w:t>
      </w:r>
      <w:r w:rsidR="00FA0CC2" w:rsidRPr="00FA0CC2">
        <w:rPr>
          <w:rFonts w:ascii="Times New Roman" w:hAnsi="Times New Roman" w:cs="Times New Roman"/>
          <w:sz w:val="28"/>
          <w:szCs w:val="24"/>
        </w:rPr>
        <w:t xml:space="preserve"> с союзом «и»</w:t>
      </w:r>
      <w:r w:rsidR="00FA0CC2">
        <w:rPr>
          <w:rFonts w:ascii="Times New Roman" w:hAnsi="Times New Roman" w:cs="Times New Roman"/>
          <w:sz w:val="28"/>
          <w:szCs w:val="24"/>
        </w:rPr>
        <w:t>.</w:t>
      </w:r>
    </w:p>
    <w:p w14:paraId="755396D4" w14:textId="77777777" w:rsidR="001405F4" w:rsidRPr="00152E79" w:rsidRDefault="001405F4" w:rsidP="001405F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405F4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52E79">
        <w:rPr>
          <w:rFonts w:ascii="Times New Roman" w:hAnsi="Times New Roman" w:cs="Times New Roman"/>
          <w:sz w:val="28"/>
          <w:szCs w:val="24"/>
        </w:rPr>
        <w:t xml:space="preserve">Списывание текста с пропущенными орфограммами и </w:t>
      </w:r>
      <w:r>
        <w:rPr>
          <w:rFonts w:ascii="Times New Roman" w:hAnsi="Times New Roman" w:cs="Times New Roman"/>
          <w:sz w:val="28"/>
          <w:szCs w:val="24"/>
        </w:rPr>
        <w:t>знаками препинания</w:t>
      </w:r>
      <w:r w:rsidRPr="00152E79">
        <w:rPr>
          <w:rFonts w:ascii="Times New Roman" w:hAnsi="Times New Roman" w:cs="Times New Roman"/>
          <w:sz w:val="28"/>
          <w:szCs w:val="24"/>
        </w:rPr>
        <w:t xml:space="preserve"> (в рамках изученного).</w:t>
      </w:r>
    </w:p>
    <w:p w14:paraId="5F90358A" w14:textId="6D5BC9A4" w:rsidR="00DF6C7B" w:rsidRDefault="00DF6C7B" w:rsidP="00DF6C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3A62E85E" w14:textId="77777777" w:rsidR="00DF6C7B" w:rsidRDefault="00DF6C7B" w:rsidP="00DF6C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B773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>
        <w:rPr>
          <w:rFonts w:ascii="Times New Roman" w:hAnsi="Times New Roman" w:cs="Times New Roman"/>
          <w:sz w:val="28"/>
          <w:szCs w:val="24"/>
        </w:rPr>
        <w:t xml:space="preserve">е. </w:t>
      </w:r>
    </w:p>
    <w:p w14:paraId="7F7933F0" w14:textId="4F5BC75C" w:rsidR="00DF6C7B" w:rsidRPr="00B7739A" w:rsidRDefault="00DF6C7B" w:rsidP="00DF6C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B7739A">
        <w:rPr>
          <w:rFonts w:ascii="Times New Roman" w:hAnsi="Times New Roman" w:cs="Times New Roman"/>
          <w:sz w:val="28"/>
          <w:szCs w:val="24"/>
        </w:rPr>
        <w:t xml:space="preserve">едение диалога-расспроса </w:t>
      </w:r>
      <w:r>
        <w:rPr>
          <w:rFonts w:ascii="Times New Roman" w:hAnsi="Times New Roman" w:cs="Times New Roman"/>
          <w:sz w:val="28"/>
          <w:szCs w:val="24"/>
        </w:rPr>
        <w:t xml:space="preserve">по теме </w:t>
      </w:r>
      <w:r w:rsidRPr="00545FB1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Человек и природа</w:t>
      </w:r>
      <w:r w:rsidRPr="00005578">
        <w:rPr>
          <w:rFonts w:ascii="Times New Roman" w:hAnsi="Times New Roman" w:cs="Times New Roman"/>
          <w:sz w:val="28"/>
          <w:szCs w:val="24"/>
        </w:rPr>
        <w:t xml:space="preserve">» </w:t>
      </w:r>
      <w:r w:rsidR="00571AA7" w:rsidRPr="00571AA7">
        <w:rPr>
          <w:rFonts w:ascii="Times New Roman" w:hAnsi="Times New Roman" w:cs="Times New Roman"/>
          <w:sz w:val="28"/>
          <w:szCs w:val="24"/>
        </w:rPr>
        <w:t>(не менее 4 реплик):</w:t>
      </w:r>
      <w:r w:rsidRPr="00B7739A">
        <w:rPr>
          <w:rFonts w:ascii="Times New Roman" w:hAnsi="Times New Roman" w:cs="Times New Roman"/>
          <w:sz w:val="28"/>
          <w:szCs w:val="24"/>
        </w:rPr>
        <w:t xml:space="preserve"> ответ на вопросы разных </w:t>
      </w:r>
      <w:r>
        <w:rPr>
          <w:rFonts w:ascii="Times New Roman" w:hAnsi="Times New Roman" w:cs="Times New Roman"/>
          <w:sz w:val="28"/>
          <w:szCs w:val="24"/>
        </w:rPr>
        <w:t>типов</w:t>
      </w:r>
      <w:r w:rsidRPr="00B7739A">
        <w:rPr>
          <w:rFonts w:ascii="Times New Roman" w:hAnsi="Times New Roman" w:cs="Times New Roman"/>
          <w:sz w:val="28"/>
          <w:szCs w:val="24"/>
        </w:rPr>
        <w:t xml:space="preserve"> (открытые, закрытые, альтернативные), сообщение фактической информации</w:t>
      </w:r>
      <w:r>
        <w:rPr>
          <w:rFonts w:ascii="Times New Roman" w:hAnsi="Times New Roman" w:cs="Times New Roman"/>
          <w:sz w:val="28"/>
          <w:szCs w:val="24"/>
        </w:rPr>
        <w:t xml:space="preserve"> (любимый уголок природы, отдых на природе и др.),</w:t>
      </w:r>
      <w:r w:rsidRPr="00105C90">
        <w:rPr>
          <w:rFonts w:ascii="Times New Roman" w:hAnsi="Times New Roman" w:cs="Times New Roman"/>
          <w:sz w:val="28"/>
          <w:szCs w:val="24"/>
        </w:rPr>
        <w:t xml:space="preserve"> </w:t>
      </w:r>
      <w:r w:rsidRPr="00B7739A">
        <w:rPr>
          <w:rFonts w:ascii="Times New Roman" w:hAnsi="Times New Roman" w:cs="Times New Roman"/>
          <w:sz w:val="28"/>
          <w:szCs w:val="24"/>
        </w:rPr>
        <w:t xml:space="preserve">выражение своего отношения к </w:t>
      </w:r>
      <w:r>
        <w:rPr>
          <w:rFonts w:ascii="Times New Roman" w:hAnsi="Times New Roman" w:cs="Times New Roman"/>
          <w:sz w:val="28"/>
          <w:szCs w:val="24"/>
        </w:rPr>
        <w:t>описываемым событиям и фактам.</w:t>
      </w:r>
    </w:p>
    <w:p w14:paraId="67CA7D90" w14:textId="6A42C52F" w:rsidR="00DF6C7B" w:rsidRPr="00B7739A" w:rsidRDefault="00DF6C7B" w:rsidP="00DF6C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>оздание устного монологического высказывания (не менее 5 предложений) по теме «</w:t>
      </w:r>
      <w:r>
        <w:rPr>
          <w:rFonts w:ascii="Times New Roman" w:hAnsi="Times New Roman" w:cs="Times New Roman"/>
          <w:sz w:val="28"/>
          <w:szCs w:val="24"/>
        </w:rPr>
        <w:t>В лесу</w:t>
      </w:r>
      <w:r w:rsidRPr="00B7739A">
        <w:rPr>
          <w:rFonts w:ascii="Times New Roman" w:hAnsi="Times New Roman" w:cs="Times New Roman"/>
          <w:sz w:val="28"/>
          <w:szCs w:val="24"/>
        </w:rPr>
        <w:t xml:space="preserve">» </w:t>
      </w:r>
      <w:r>
        <w:rPr>
          <w:rFonts w:ascii="Times New Roman" w:hAnsi="Times New Roman" w:cs="Times New Roman"/>
          <w:sz w:val="28"/>
          <w:szCs w:val="24"/>
        </w:rPr>
        <w:t xml:space="preserve">(«В парке», «На озере», «У реки») на основе описания фотографии (рисунка) </w:t>
      </w:r>
      <w:r w:rsidRPr="00B7739A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5E3FF56C" w14:textId="0B312DF1" w:rsidR="00DF6C7B" w:rsidRDefault="00DF6C7B" w:rsidP="00DF6C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</w:t>
      </w:r>
      <w:r w:rsidRPr="00B7739A">
        <w:rPr>
          <w:rFonts w:ascii="Times New Roman" w:hAnsi="Times New Roman" w:cs="Times New Roman"/>
          <w:sz w:val="28"/>
          <w:szCs w:val="24"/>
        </w:rPr>
        <w:t xml:space="preserve">тение вслух </w:t>
      </w:r>
      <w:r w:rsidRPr="00D32505">
        <w:rPr>
          <w:rFonts w:ascii="Times New Roman" w:hAnsi="Times New Roman" w:cs="Times New Roman"/>
          <w:sz w:val="28"/>
          <w:szCs w:val="24"/>
        </w:rPr>
        <w:t>художественн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B773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или </w:t>
      </w:r>
      <w:r w:rsidRPr="00D250D1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Pr="00B7739A">
        <w:rPr>
          <w:rFonts w:ascii="Times New Roman" w:hAnsi="Times New Roman" w:cs="Times New Roman"/>
          <w:sz w:val="28"/>
          <w:szCs w:val="24"/>
        </w:rPr>
        <w:t>текста</w:t>
      </w:r>
      <w:r w:rsidRPr="0095204A">
        <w:rPr>
          <w:rFonts w:ascii="Times New Roman" w:hAnsi="Times New Roman" w:cs="Times New Roman"/>
          <w:sz w:val="28"/>
          <w:szCs w:val="24"/>
        </w:rPr>
        <w:t xml:space="preserve">, </w:t>
      </w:r>
      <w:r w:rsidRPr="00CF5C25">
        <w:rPr>
          <w:rFonts w:ascii="Times New Roman" w:hAnsi="Times New Roman" w:cs="Times New Roman"/>
          <w:sz w:val="28"/>
          <w:szCs w:val="24"/>
        </w:rPr>
        <w:t xml:space="preserve">отражающего </w:t>
      </w:r>
      <w:r>
        <w:rPr>
          <w:rFonts w:ascii="Times New Roman" w:hAnsi="Times New Roman" w:cs="Times New Roman"/>
          <w:sz w:val="28"/>
          <w:szCs w:val="24"/>
        </w:rPr>
        <w:t xml:space="preserve">отношение человека к природе, </w:t>
      </w:r>
      <w:r w:rsidRPr="00B7739A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0E6BFD">
        <w:rPr>
          <w:rFonts w:ascii="Times New Roman" w:hAnsi="Times New Roman" w:cs="Times New Roman"/>
          <w:sz w:val="28"/>
          <w:szCs w:val="24"/>
        </w:rPr>
        <w:t>90</w:t>
      </w:r>
      <w:r w:rsidRPr="00D32505">
        <w:rPr>
          <w:rFonts w:ascii="Times New Roman" w:hAnsi="Times New Roman" w:cs="Times New Roman"/>
          <w:sz w:val="28"/>
          <w:szCs w:val="24"/>
        </w:rPr>
        <w:t xml:space="preserve"> </w:t>
      </w:r>
      <w:r w:rsidRPr="00B7739A">
        <w:rPr>
          <w:rFonts w:ascii="Times New Roman" w:hAnsi="Times New Roman" w:cs="Times New Roman"/>
          <w:sz w:val="28"/>
          <w:szCs w:val="24"/>
        </w:rPr>
        <w:t>слов с соблюдением интонации в соответствии со знаками препинания в конце предложения; ответы на вопросы по содержанию текста.</w:t>
      </w:r>
      <w:r>
        <w:rPr>
          <w:rFonts w:ascii="Times New Roman" w:hAnsi="Times New Roman" w:cs="Times New Roman"/>
          <w:sz w:val="28"/>
          <w:szCs w:val="24"/>
        </w:rPr>
        <w:t xml:space="preserve"> Определение </w:t>
      </w:r>
      <w:r w:rsidRPr="00B34A30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.</w:t>
      </w:r>
      <w:r w:rsidR="005826D4">
        <w:rPr>
          <w:rFonts w:ascii="Times New Roman" w:hAnsi="Times New Roman" w:cs="Times New Roman"/>
          <w:sz w:val="28"/>
          <w:szCs w:val="24"/>
        </w:rPr>
        <w:t xml:space="preserve"> </w:t>
      </w:r>
      <w:r w:rsidR="005826D4" w:rsidRPr="005826D4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количества </w:t>
      </w:r>
      <w:proofErr w:type="spellStart"/>
      <w:r w:rsidR="005826D4" w:rsidRPr="005826D4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="005826D4" w:rsidRPr="005826D4">
        <w:rPr>
          <w:rFonts w:ascii="Times New Roman" w:hAnsi="Times New Roman" w:cs="Times New Roman"/>
          <w:sz w:val="28"/>
          <w:szCs w:val="24"/>
        </w:rPr>
        <w:t xml:space="preserve"> и абзацев. Составление простого плана текста.</w:t>
      </w:r>
      <w:r w:rsidR="005826D4">
        <w:rPr>
          <w:rFonts w:ascii="Times New Roman" w:hAnsi="Times New Roman" w:cs="Times New Roman"/>
          <w:sz w:val="28"/>
          <w:szCs w:val="24"/>
        </w:rPr>
        <w:t xml:space="preserve"> Пересказ текста.</w:t>
      </w:r>
    </w:p>
    <w:p w14:paraId="56B71097" w14:textId="634F3B1D" w:rsidR="00DF6C7B" w:rsidRDefault="00DF6C7B" w:rsidP="00DF6C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 художественного текста о бережном отношении к природе </w:t>
      </w:r>
      <w:r w:rsidRPr="008C38A5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8C38A5">
        <w:rPr>
          <w:rFonts w:ascii="Times New Roman" w:hAnsi="Times New Roman" w:cs="Times New Roman"/>
          <w:sz w:val="28"/>
          <w:szCs w:val="24"/>
        </w:rPr>
        <w:t xml:space="preserve">0 слов, </w:t>
      </w:r>
      <w:r w:rsidRPr="00B35E67">
        <w:rPr>
          <w:rFonts w:ascii="Times New Roman" w:hAnsi="Times New Roman" w:cs="Times New Roman"/>
          <w:sz w:val="28"/>
          <w:szCs w:val="24"/>
        </w:rPr>
        <w:t>ответ на вопросы</w:t>
      </w:r>
      <w:r w:rsidRPr="008C38A5">
        <w:rPr>
          <w:rFonts w:ascii="Times New Roman" w:hAnsi="Times New Roman" w:cs="Times New Roman"/>
          <w:sz w:val="28"/>
          <w:szCs w:val="24"/>
        </w:rPr>
        <w:t xml:space="preserve"> по содержанию прослушанного текста.</w:t>
      </w:r>
      <w:r w:rsidRPr="009E5D8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Определение </w:t>
      </w:r>
      <w:r w:rsidRPr="00B34A30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795F0218" w14:textId="77777777" w:rsidR="000E3E0D" w:rsidRDefault="000E3E0D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13C4D6A7" w14:textId="77777777" w:rsidR="006B4A03" w:rsidRPr="006B4A03" w:rsidRDefault="000E3E0D" w:rsidP="006B4A0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96EF4">
        <w:rPr>
          <w:rFonts w:ascii="Times New Roman" w:hAnsi="Times New Roman" w:cs="Times New Roman"/>
          <w:b/>
          <w:sz w:val="28"/>
          <w:szCs w:val="24"/>
        </w:rPr>
        <w:t xml:space="preserve">Тема </w:t>
      </w:r>
      <w:r w:rsidR="00D210B8" w:rsidRPr="00496EF4">
        <w:rPr>
          <w:rFonts w:ascii="Times New Roman" w:hAnsi="Times New Roman" w:cs="Times New Roman"/>
          <w:b/>
          <w:sz w:val="28"/>
          <w:szCs w:val="24"/>
        </w:rPr>
        <w:t>9</w:t>
      </w:r>
      <w:r w:rsidRPr="00496EF4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6B4A03" w:rsidRPr="006B4A0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«Ими гордится Россия» (государственные деятели)». </w:t>
      </w:r>
      <w:r w:rsidR="006B4A03" w:rsidRPr="006B4A03">
        <w:rPr>
          <w:rFonts w:ascii="Times New Roman" w:hAnsi="Times New Roman" w:cs="Times New Roman"/>
          <w:b/>
          <w:iCs/>
          <w:sz w:val="28"/>
          <w:szCs w:val="28"/>
        </w:rPr>
        <w:t>Повторение изученного.</w:t>
      </w:r>
    </w:p>
    <w:p w14:paraId="519B3EEE" w14:textId="58D93BB2" w:rsidR="00FA0CC2" w:rsidRPr="00A65616" w:rsidRDefault="00FA0CC2" w:rsidP="006B4A0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14:paraId="3C06BAA0" w14:textId="08E7FFAA" w:rsidR="00915C2D" w:rsidRDefault="00FA0CC2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915C2D" w:rsidRPr="00915C2D">
        <w:rPr>
          <w:rFonts w:ascii="Times New Roman" w:hAnsi="Times New Roman" w:cs="Times New Roman"/>
          <w:sz w:val="28"/>
          <w:szCs w:val="24"/>
        </w:rPr>
        <w:t>Актуализация и пополнение словарного запаса, об</w:t>
      </w:r>
      <w:r w:rsidR="00B35E67">
        <w:rPr>
          <w:rFonts w:ascii="Times New Roman" w:hAnsi="Times New Roman" w:cs="Times New Roman"/>
          <w:sz w:val="28"/>
          <w:szCs w:val="24"/>
        </w:rPr>
        <w:t xml:space="preserve">служивающего ситуации общения </w:t>
      </w:r>
      <w:proofErr w:type="gramStart"/>
      <w:r w:rsidR="00B35E67">
        <w:rPr>
          <w:rFonts w:ascii="Times New Roman" w:hAnsi="Times New Roman" w:cs="Times New Roman"/>
          <w:sz w:val="28"/>
          <w:szCs w:val="24"/>
        </w:rPr>
        <w:t xml:space="preserve">в </w:t>
      </w:r>
      <w:r w:rsidR="00915C2D" w:rsidRPr="00915C2D">
        <w:rPr>
          <w:rFonts w:ascii="Times New Roman" w:hAnsi="Times New Roman" w:cs="Times New Roman"/>
          <w:sz w:val="28"/>
          <w:szCs w:val="24"/>
        </w:rPr>
        <w:t>рамках</w:t>
      </w:r>
      <w:proofErr w:type="gramEnd"/>
      <w:r w:rsidR="00915C2D" w:rsidRPr="00915C2D">
        <w:rPr>
          <w:rFonts w:ascii="Times New Roman" w:hAnsi="Times New Roman" w:cs="Times New Roman"/>
          <w:sz w:val="28"/>
          <w:szCs w:val="24"/>
        </w:rPr>
        <w:t xml:space="preserve"> изученных ранее тем.</w:t>
      </w:r>
    </w:p>
    <w:p w14:paraId="4BCA1983" w14:textId="1F3B2BA9" w:rsidR="00FA0CC2" w:rsidRPr="00B261F2" w:rsidRDefault="00915C2D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FA0CC2">
        <w:rPr>
          <w:rFonts w:ascii="Times New Roman" w:hAnsi="Times New Roman" w:cs="Times New Roman"/>
          <w:sz w:val="28"/>
          <w:szCs w:val="24"/>
        </w:rPr>
        <w:t>ополнение словарного запаса</w:t>
      </w:r>
      <w:r w:rsidR="00FA0CC2"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 w:rsidR="00FA0CC2">
        <w:rPr>
          <w:rFonts w:ascii="Times New Roman" w:hAnsi="Times New Roman" w:cs="Times New Roman"/>
          <w:sz w:val="28"/>
          <w:szCs w:val="24"/>
        </w:rPr>
        <w:t>его</w:t>
      </w:r>
      <w:r w:rsidR="00FA0CC2" w:rsidRPr="00B7739A">
        <w:rPr>
          <w:rFonts w:ascii="Times New Roman" w:hAnsi="Times New Roman" w:cs="Times New Roman"/>
          <w:sz w:val="28"/>
          <w:szCs w:val="24"/>
        </w:rPr>
        <w:t xml:space="preserve"> ситуации общения в рамках темы «</w:t>
      </w:r>
      <w:r w:rsidR="00496EF4">
        <w:rPr>
          <w:rFonts w:ascii="Times New Roman" w:hAnsi="Times New Roman" w:cs="Times New Roman"/>
          <w:sz w:val="28"/>
          <w:szCs w:val="24"/>
        </w:rPr>
        <w:t>Выдающиеся люди России</w:t>
      </w:r>
      <w:r w:rsidR="00FA0CC2" w:rsidRPr="00B7739A">
        <w:rPr>
          <w:rFonts w:ascii="Times New Roman" w:hAnsi="Times New Roman" w:cs="Times New Roman"/>
          <w:sz w:val="28"/>
          <w:szCs w:val="24"/>
        </w:rPr>
        <w:t>»</w:t>
      </w:r>
      <w:r w:rsidR="00FA0CC2">
        <w:rPr>
          <w:rFonts w:ascii="Times New Roman" w:hAnsi="Times New Roman" w:cs="Times New Roman"/>
          <w:sz w:val="28"/>
          <w:szCs w:val="24"/>
        </w:rPr>
        <w:t>: р</w:t>
      </w:r>
      <w:r w:rsidR="00FA0CC2"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 w:rsidR="00FA0CC2">
        <w:rPr>
          <w:rFonts w:ascii="Times New Roman" w:hAnsi="Times New Roman" w:cs="Times New Roman"/>
          <w:sz w:val="28"/>
          <w:szCs w:val="24"/>
        </w:rPr>
        <w:t xml:space="preserve"> соответствующей тематической группы слов. </w:t>
      </w:r>
    </w:p>
    <w:p w14:paraId="23418365" w14:textId="77777777" w:rsidR="00FA0CC2" w:rsidRDefault="00FA0CC2" w:rsidP="00FA0CC2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4"/>
        </w:rPr>
        <w:t>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значении.</w:t>
      </w:r>
      <w:r w:rsidRPr="000E3E0D">
        <w:t xml:space="preserve"> </w:t>
      </w:r>
    </w:p>
    <w:p w14:paraId="235A7423" w14:textId="77777777" w:rsidR="00FA0CC2" w:rsidRPr="000E3E0D" w:rsidRDefault="00FA0CC2" w:rsidP="00FA0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E3E0D">
        <w:rPr>
          <w:rFonts w:ascii="Times New Roman" w:hAnsi="Times New Roman" w:cs="Times New Roman"/>
          <w:sz w:val="28"/>
          <w:szCs w:val="24"/>
        </w:rPr>
        <w:t>Подбор к предложенным словам синонимов и антонимов.</w:t>
      </w:r>
    </w:p>
    <w:p w14:paraId="15C4AC6A" w14:textId="77777777" w:rsidR="00915C2D" w:rsidRDefault="00FA0CC2" w:rsidP="00915C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15C2D" w:rsidRPr="00915C2D">
        <w:rPr>
          <w:rFonts w:ascii="Times New Roman" w:hAnsi="Times New Roman" w:cs="Times New Roman"/>
          <w:sz w:val="28"/>
          <w:szCs w:val="24"/>
        </w:rPr>
        <w:t xml:space="preserve">Распознавание морфологических и синтаксических явлений (в рамках изученного). </w:t>
      </w:r>
    </w:p>
    <w:p w14:paraId="14ACE61F" w14:textId="4A28E345" w:rsidR="006E0923" w:rsidRDefault="00915C2D" w:rsidP="000610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5C2D">
        <w:rPr>
          <w:rFonts w:ascii="Times New Roman" w:hAnsi="Times New Roman" w:cs="Times New Roman"/>
          <w:b/>
          <w:sz w:val="28"/>
          <w:szCs w:val="24"/>
        </w:rPr>
        <w:t>Письмо.</w:t>
      </w:r>
      <w:r w:rsidRPr="00915C2D">
        <w:rPr>
          <w:rFonts w:ascii="Times New Roman" w:hAnsi="Times New Roman" w:cs="Times New Roman"/>
          <w:sz w:val="28"/>
          <w:szCs w:val="24"/>
        </w:rPr>
        <w:t xml:space="preserve"> </w:t>
      </w:r>
      <w:r w:rsidR="006E0923" w:rsidRPr="006E0923">
        <w:rPr>
          <w:rFonts w:ascii="Times New Roman" w:hAnsi="Times New Roman" w:cs="Times New Roman"/>
          <w:sz w:val="28"/>
          <w:szCs w:val="24"/>
        </w:rPr>
        <w:t xml:space="preserve">Списывание текста с пропущенными орфограммами </w:t>
      </w:r>
      <w:r w:rsidR="006E0923">
        <w:rPr>
          <w:rFonts w:ascii="Times New Roman" w:hAnsi="Times New Roman" w:cs="Times New Roman"/>
          <w:sz w:val="28"/>
          <w:szCs w:val="24"/>
        </w:rPr>
        <w:t xml:space="preserve">и знаками препинания </w:t>
      </w:r>
      <w:r w:rsidR="006E0923" w:rsidRPr="006E0923">
        <w:rPr>
          <w:rFonts w:ascii="Times New Roman" w:hAnsi="Times New Roman" w:cs="Times New Roman"/>
          <w:sz w:val="28"/>
          <w:szCs w:val="24"/>
        </w:rPr>
        <w:t>(в рамках изученного).</w:t>
      </w:r>
    </w:p>
    <w:p w14:paraId="6B9EE81C" w14:textId="3327B08D" w:rsidR="00FA0CC2" w:rsidRDefault="00FA0CC2" w:rsidP="000610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58E8FEE0" w14:textId="7F7329BA" w:rsidR="005826D4" w:rsidRPr="00B7739A" w:rsidRDefault="005826D4" w:rsidP="000E6B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71AA7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826D4">
        <w:rPr>
          <w:rFonts w:ascii="Times New Roman" w:hAnsi="Times New Roman" w:cs="Times New Roman"/>
          <w:sz w:val="28"/>
          <w:szCs w:val="24"/>
        </w:rPr>
        <w:t xml:space="preserve">Слушание художественного текста </w:t>
      </w:r>
      <w:r>
        <w:rPr>
          <w:rFonts w:ascii="Times New Roman" w:hAnsi="Times New Roman" w:cs="Times New Roman"/>
          <w:sz w:val="28"/>
          <w:szCs w:val="24"/>
        </w:rPr>
        <w:t xml:space="preserve">об известных исторических деятелях. </w:t>
      </w:r>
      <w:r w:rsidR="007C3350">
        <w:rPr>
          <w:rFonts w:ascii="Times New Roman" w:hAnsi="Times New Roman" w:cs="Times New Roman"/>
          <w:sz w:val="28"/>
          <w:szCs w:val="24"/>
        </w:rPr>
        <w:t>Ответ</w:t>
      </w:r>
      <w:r w:rsidRPr="005826D4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 Определение темы и основной мысли текста, подбор заголовка. Смысловой анализ текста, определение количества </w:t>
      </w:r>
      <w:proofErr w:type="spellStart"/>
      <w:r w:rsidRPr="005826D4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Pr="005826D4">
        <w:rPr>
          <w:rFonts w:ascii="Times New Roman" w:hAnsi="Times New Roman" w:cs="Times New Roman"/>
          <w:sz w:val="28"/>
          <w:szCs w:val="24"/>
        </w:rPr>
        <w:t xml:space="preserve"> и абзацев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5826D4">
        <w:rPr>
          <w:rFonts w:ascii="Times New Roman" w:hAnsi="Times New Roman" w:cs="Times New Roman"/>
          <w:sz w:val="28"/>
          <w:szCs w:val="24"/>
        </w:rPr>
        <w:t xml:space="preserve"> Составление простого плана текста.</w:t>
      </w:r>
      <w:r>
        <w:rPr>
          <w:rFonts w:ascii="Times New Roman" w:hAnsi="Times New Roman" w:cs="Times New Roman"/>
          <w:sz w:val="28"/>
          <w:szCs w:val="24"/>
        </w:rPr>
        <w:t xml:space="preserve"> Пересказ текста по плану.</w:t>
      </w:r>
      <w:r w:rsidR="000E6BFD">
        <w:rPr>
          <w:rFonts w:ascii="Times New Roman" w:hAnsi="Times New Roman" w:cs="Times New Roman"/>
          <w:sz w:val="28"/>
          <w:szCs w:val="24"/>
        </w:rPr>
        <w:t xml:space="preserve"> </w:t>
      </w:r>
      <w:r w:rsidR="000E6BFD" w:rsidRPr="000E6BFD">
        <w:rPr>
          <w:rFonts w:ascii="Times New Roman" w:hAnsi="Times New Roman" w:cs="Times New Roman"/>
          <w:sz w:val="28"/>
          <w:szCs w:val="24"/>
        </w:rPr>
        <w:t>Определ</w:t>
      </w:r>
      <w:r w:rsidR="000E6BFD">
        <w:rPr>
          <w:rFonts w:ascii="Times New Roman" w:hAnsi="Times New Roman" w:cs="Times New Roman"/>
          <w:sz w:val="28"/>
          <w:szCs w:val="24"/>
        </w:rPr>
        <w:t>ение</w:t>
      </w:r>
      <w:r w:rsidR="000E6BFD" w:rsidRPr="000E6BFD">
        <w:rPr>
          <w:rFonts w:ascii="Times New Roman" w:hAnsi="Times New Roman" w:cs="Times New Roman"/>
          <w:sz w:val="28"/>
          <w:szCs w:val="24"/>
        </w:rPr>
        <w:t xml:space="preserve"> принадлежност</w:t>
      </w:r>
      <w:r w:rsidR="000E6BFD">
        <w:rPr>
          <w:rFonts w:ascii="Times New Roman" w:hAnsi="Times New Roman" w:cs="Times New Roman"/>
          <w:sz w:val="28"/>
          <w:szCs w:val="24"/>
        </w:rPr>
        <w:t>и</w:t>
      </w:r>
      <w:r w:rsidR="000E6BFD" w:rsidRPr="000E6BFD">
        <w:rPr>
          <w:rFonts w:ascii="Times New Roman" w:hAnsi="Times New Roman" w:cs="Times New Roman"/>
          <w:sz w:val="28"/>
          <w:szCs w:val="24"/>
        </w:rPr>
        <w:t xml:space="preserve"> текста к функционально-смысловому типу речи</w:t>
      </w:r>
    </w:p>
    <w:p w14:paraId="56D01C5C" w14:textId="348C172F" w:rsidR="00915C2D" w:rsidRDefault="00915C2D" w:rsidP="00915C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5C2D">
        <w:rPr>
          <w:rFonts w:ascii="Times New Roman" w:hAnsi="Times New Roman" w:cs="Times New Roman"/>
          <w:b/>
          <w:sz w:val="28"/>
          <w:szCs w:val="24"/>
        </w:rPr>
        <w:t>Чтение</w:t>
      </w:r>
      <w:r>
        <w:rPr>
          <w:rFonts w:ascii="Times New Roman" w:hAnsi="Times New Roman" w:cs="Times New Roman"/>
          <w:sz w:val="28"/>
          <w:szCs w:val="24"/>
        </w:rPr>
        <w:t xml:space="preserve">. Чтение </w:t>
      </w:r>
      <w:r w:rsidRPr="00B7739A">
        <w:rPr>
          <w:rFonts w:ascii="Times New Roman" w:hAnsi="Times New Roman" w:cs="Times New Roman"/>
          <w:sz w:val="28"/>
          <w:szCs w:val="24"/>
        </w:rPr>
        <w:t xml:space="preserve">вслух </w:t>
      </w:r>
      <w:r>
        <w:rPr>
          <w:rFonts w:ascii="Times New Roman" w:hAnsi="Times New Roman" w:cs="Times New Roman"/>
          <w:sz w:val="28"/>
          <w:szCs w:val="24"/>
        </w:rPr>
        <w:t xml:space="preserve">текста </w:t>
      </w:r>
      <w:r w:rsidR="000E6BFD" w:rsidRPr="000E6BFD">
        <w:rPr>
          <w:rFonts w:ascii="Times New Roman" w:hAnsi="Times New Roman" w:cs="Times New Roman"/>
          <w:sz w:val="28"/>
          <w:szCs w:val="24"/>
        </w:rPr>
        <w:t xml:space="preserve">об </w:t>
      </w:r>
      <w:r w:rsidR="000E6BFD">
        <w:rPr>
          <w:rFonts w:ascii="Times New Roman" w:hAnsi="Times New Roman" w:cs="Times New Roman"/>
          <w:sz w:val="28"/>
          <w:szCs w:val="24"/>
        </w:rPr>
        <w:t xml:space="preserve">известных исторических деятелях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B7739A">
        <w:rPr>
          <w:rFonts w:ascii="Times New Roman" w:hAnsi="Times New Roman" w:cs="Times New Roman"/>
          <w:sz w:val="28"/>
          <w:szCs w:val="24"/>
        </w:rPr>
        <w:t xml:space="preserve"> </w:t>
      </w:r>
      <w:r w:rsidRPr="00020037">
        <w:rPr>
          <w:rFonts w:ascii="Times New Roman" w:hAnsi="Times New Roman" w:cs="Times New Roman"/>
          <w:sz w:val="28"/>
          <w:szCs w:val="24"/>
        </w:rPr>
        <w:t>соблюдением интонации в соответствии со знаками препинания.</w:t>
      </w:r>
      <w:r w:rsidRPr="00B773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</w:t>
      </w:r>
      <w:r w:rsidR="007C3350">
        <w:rPr>
          <w:rFonts w:ascii="Times New Roman" w:hAnsi="Times New Roman" w:cs="Times New Roman"/>
          <w:sz w:val="28"/>
          <w:szCs w:val="24"/>
        </w:rPr>
        <w:t>твет</w:t>
      </w:r>
      <w:r w:rsidRPr="00B7739A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</w:t>
      </w:r>
      <w:r>
        <w:rPr>
          <w:rFonts w:ascii="Times New Roman" w:hAnsi="Times New Roman" w:cs="Times New Roman"/>
          <w:sz w:val="28"/>
          <w:szCs w:val="24"/>
        </w:rPr>
        <w:t xml:space="preserve"> Определение </w:t>
      </w:r>
      <w:r w:rsidRPr="00B34A30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34A30">
        <w:rPr>
          <w:rFonts w:ascii="Times New Roman" w:hAnsi="Times New Roman" w:cs="Times New Roman"/>
          <w:sz w:val="28"/>
          <w:szCs w:val="24"/>
        </w:rPr>
        <w:t xml:space="preserve"> и основн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B34A30">
        <w:rPr>
          <w:rFonts w:ascii="Times New Roman" w:hAnsi="Times New Roman" w:cs="Times New Roman"/>
          <w:sz w:val="28"/>
          <w:szCs w:val="24"/>
        </w:rPr>
        <w:t xml:space="preserve"> мысл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B34A3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>, подбор заголовка.</w:t>
      </w:r>
      <w:r w:rsidR="005826D4" w:rsidRPr="005826D4">
        <w:t xml:space="preserve"> </w:t>
      </w:r>
      <w:r w:rsidR="005826D4" w:rsidRPr="005826D4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количества </w:t>
      </w:r>
      <w:proofErr w:type="spellStart"/>
      <w:r w:rsidR="005826D4" w:rsidRPr="005826D4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="005826D4" w:rsidRPr="005826D4">
        <w:rPr>
          <w:rFonts w:ascii="Times New Roman" w:hAnsi="Times New Roman" w:cs="Times New Roman"/>
          <w:sz w:val="28"/>
          <w:szCs w:val="24"/>
        </w:rPr>
        <w:t xml:space="preserve"> и абзацев. Составление простого плана текста.</w:t>
      </w:r>
      <w:r w:rsidR="000E6BFD">
        <w:rPr>
          <w:rFonts w:ascii="Times New Roman" w:hAnsi="Times New Roman" w:cs="Times New Roman"/>
          <w:sz w:val="28"/>
          <w:szCs w:val="24"/>
        </w:rPr>
        <w:t xml:space="preserve"> </w:t>
      </w:r>
      <w:r w:rsidR="000E6BFD" w:rsidRPr="000E6BFD">
        <w:rPr>
          <w:rFonts w:ascii="Times New Roman" w:hAnsi="Times New Roman" w:cs="Times New Roman"/>
          <w:sz w:val="28"/>
          <w:szCs w:val="24"/>
        </w:rPr>
        <w:t>Определение принадлежности текста к функционально-смысловому типу речи</w:t>
      </w:r>
      <w:r w:rsidR="000E6BFD">
        <w:rPr>
          <w:rFonts w:ascii="Times New Roman" w:hAnsi="Times New Roman" w:cs="Times New Roman"/>
          <w:sz w:val="28"/>
          <w:szCs w:val="24"/>
        </w:rPr>
        <w:t>.</w:t>
      </w:r>
    </w:p>
    <w:p w14:paraId="42E75230" w14:textId="77777777" w:rsidR="00440AF9" w:rsidRDefault="00440AF9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F48DB7F" w14:textId="7E6F3153" w:rsidR="00440AF9" w:rsidRDefault="00440AF9" w:rsidP="009722E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40AF9">
        <w:rPr>
          <w:rFonts w:ascii="Times New Roman" w:hAnsi="Times New Roman" w:cs="Times New Roman"/>
          <w:b/>
          <w:sz w:val="28"/>
          <w:szCs w:val="24"/>
        </w:rPr>
        <w:t>Тема 1</w:t>
      </w:r>
      <w:r w:rsidR="00112AC9">
        <w:rPr>
          <w:rFonts w:ascii="Times New Roman" w:hAnsi="Times New Roman" w:cs="Times New Roman"/>
          <w:b/>
          <w:sz w:val="28"/>
          <w:szCs w:val="24"/>
        </w:rPr>
        <w:t>0</w:t>
      </w:r>
      <w:r w:rsidRPr="00440AF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6B4A03">
        <w:rPr>
          <w:rFonts w:ascii="Times New Roman" w:hAnsi="Times New Roman" w:cs="Times New Roman"/>
          <w:b/>
          <w:sz w:val="28"/>
          <w:szCs w:val="24"/>
        </w:rPr>
        <w:t>«</w:t>
      </w:r>
      <w:r w:rsidR="006B4A03" w:rsidRPr="006B4A03">
        <w:rPr>
          <w:rFonts w:ascii="Times New Roman" w:hAnsi="Times New Roman" w:cs="Times New Roman"/>
          <w:b/>
          <w:i/>
          <w:sz w:val="28"/>
          <w:szCs w:val="24"/>
        </w:rPr>
        <w:t>Русские сказки</w:t>
      </w:r>
      <w:r w:rsidR="006B4A03">
        <w:rPr>
          <w:rFonts w:ascii="Times New Roman" w:hAnsi="Times New Roman" w:cs="Times New Roman"/>
          <w:b/>
          <w:sz w:val="28"/>
          <w:szCs w:val="24"/>
        </w:rPr>
        <w:t>»</w:t>
      </w:r>
      <w:r w:rsidR="006B4A03" w:rsidRPr="006B4A03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440AF9">
        <w:rPr>
          <w:rFonts w:ascii="Times New Roman" w:hAnsi="Times New Roman" w:cs="Times New Roman"/>
          <w:b/>
          <w:sz w:val="28"/>
          <w:szCs w:val="24"/>
        </w:rPr>
        <w:t>Повторение изученного.</w:t>
      </w:r>
    </w:p>
    <w:p w14:paraId="5E180B27" w14:textId="77777777" w:rsidR="00C151A7" w:rsidRPr="00A65616" w:rsidRDefault="00C151A7" w:rsidP="00C151A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656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14:paraId="5B70C89C" w14:textId="77777777" w:rsidR="00C151A7" w:rsidRDefault="00C151A7" w:rsidP="00C151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Лексика</w:t>
      </w:r>
      <w:r>
        <w:rPr>
          <w:rFonts w:ascii="Times New Roman" w:hAnsi="Times New Roman" w:cs="Times New Roman"/>
          <w:sz w:val="28"/>
          <w:szCs w:val="24"/>
        </w:rPr>
        <w:t>. Актуализация и пополнение словарного запаса</w:t>
      </w:r>
      <w:r w:rsidRPr="00B7739A">
        <w:rPr>
          <w:rFonts w:ascii="Times New Roman" w:hAnsi="Times New Roman" w:cs="Times New Roman"/>
          <w:sz w:val="28"/>
          <w:szCs w:val="24"/>
        </w:rPr>
        <w:t>, обслуживающ</w:t>
      </w:r>
      <w:r>
        <w:rPr>
          <w:rFonts w:ascii="Times New Roman" w:hAnsi="Times New Roman" w:cs="Times New Roman"/>
          <w:sz w:val="28"/>
          <w:szCs w:val="24"/>
        </w:rPr>
        <w:t xml:space="preserve">его ситуации общения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в </w:t>
      </w:r>
      <w:r w:rsidRPr="00B7739A">
        <w:rPr>
          <w:rFonts w:ascii="Times New Roman" w:hAnsi="Times New Roman" w:cs="Times New Roman"/>
          <w:sz w:val="28"/>
          <w:szCs w:val="24"/>
        </w:rPr>
        <w:t>рамках</w:t>
      </w:r>
      <w:proofErr w:type="gramEnd"/>
      <w:r w:rsidRPr="00B773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изученных ранее </w:t>
      </w:r>
      <w:r w:rsidRPr="00B7739A">
        <w:rPr>
          <w:rFonts w:ascii="Times New Roman" w:hAnsi="Times New Roman" w:cs="Times New Roman"/>
          <w:sz w:val="28"/>
          <w:szCs w:val="24"/>
        </w:rPr>
        <w:t>тем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10CCE2AA" w14:textId="4D2FCE72" w:rsidR="00C151A7" w:rsidRDefault="00C151A7" w:rsidP="00C151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Пополнение словарного запаса по теме «Русские сказки как жанр устного народного творчества</w:t>
      </w:r>
      <w:r w:rsidRPr="007C120F">
        <w:rPr>
          <w:rFonts w:ascii="Times New Roman" w:hAnsi="Times New Roman" w:cs="Times New Roman"/>
          <w:sz w:val="28"/>
          <w:szCs w:val="24"/>
        </w:rPr>
        <w:t>».</w:t>
      </w:r>
    </w:p>
    <w:p w14:paraId="1F204D01" w14:textId="77777777" w:rsidR="00C151A7" w:rsidRPr="000E3E0D" w:rsidRDefault="00C151A7" w:rsidP="00C151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B7739A">
        <w:rPr>
          <w:rFonts w:ascii="Times New Roman" w:hAnsi="Times New Roman" w:cs="Times New Roman"/>
          <w:sz w:val="28"/>
          <w:szCs w:val="24"/>
        </w:rPr>
        <w:t>аспознавание и употребление в устной и письменной речи</w:t>
      </w:r>
      <w:r>
        <w:rPr>
          <w:rFonts w:ascii="Times New Roman" w:hAnsi="Times New Roman" w:cs="Times New Roman"/>
          <w:sz w:val="28"/>
          <w:szCs w:val="24"/>
        </w:rPr>
        <w:t xml:space="preserve"> тематических групп слов. В</w:t>
      </w:r>
      <w:r w:rsidRPr="004D6F0B">
        <w:rPr>
          <w:rFonts w:ascii="Times New Roman" w:hAnsi="Times New Roman" w:cs="Times New Roman"/>
          <w:sz w:val="28"/>
          <w:szCs w:val="24"/>
        </w:rPr>
        <w:t>ыявл</w:t>
      </w:r>
      <w:r>
        <w:rPr>
          <w:rFonts w:ascii="Times New Roman" w:hAnsi="Times New Roman" w:cs="Times New Roman"/>
          <w:sz w:val="28"/>
          <w:szCs w:val="24"/>
        </w:rPr>
        <w:t>ение</w:t>
      </w:r>
      <w:r w:rsidRPr="004D6F0B">
        <w:rPr>
          <w:rFonts w:ascii="Times New Roman" w:hAnsi="Times New Roman" w:cs="Times New Roman"/>
          <w:sz w:val="28"/>
          <w:szCs w:val="24"/>
        </w:rPr>
        <w:t xml:space="preserve"> в тексте многозначны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4D6F0B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>, употребленных в переносном значении.</w:t>
      </w:r>
      <w:r w:rsidRPr="000E3E0D">
        <w:t xml:space="preserve"> </w:t>
      </w:r>
      <w:r w:rsidRPr="000E3E0D">
        <w:rPr>
          <w:rFonts w:ascii="Times New Roman" w:hAnsi="Times New Roman" w:cs="Times New Roman"/>
          <w:sz w:val="28"/>
          <w:szCs w:val="24"/>
        </w:rPr>
        <w:t>Подбор к предложенным словам синонимов и антонимов.</w:t>
      </w:r>
    </w:p>
    <w:p w14:paraId="3536F083" w14:textId="77777777" w:rsidR="00C151A7" w:rsidRDefault="00C151A7" w:rsidP="00C151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5616">
        <w:rPr>
          <w:rFonts w:ascii="Times New Roman" w:hAnsi="Times New Roman" w:cs="Times New Roman"/>
          <w:b/>
          <w:sz w:val="28"/>
          <w:szCs w:val="24"/>
        </w:rPr>
        <w:t>Грамматика.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A73C8">
        <w:rPr>
          <w:rFonts w:ascii="Times New Roman" w:hAnsi="Times New Roman" w:cs="Times New Roman"/>
          <w:sz w:val="28"/>
          <w:szCs w:val="24"/>
        </w:rPr>
        <w:t>Распознава</w:t>
      </w:r>
      <w:r>
        <w:rPr>
          <w:rFonts w:ascii="Times New Roman" w:hAnsi="Times New Roman" w:cs="Times New Roman"/>
          <w:sz w:val="28"/>
          <w:szCs w:val="24"/>
        </w:rPr>
        <w:t>ние</w:t>
      </w:r>
      <w:r w:rsidRPr="005A73C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морфологических и синтаксических явлений (в рамках изученного). </w:t>
      </w:r>
      <w:r w:rsidRPr="00061024">
        <w:rPr>
          <w:rFonts w:ascii="Times New Roman" w:hAnsi="Times New Roman" w:cs="Times New Roman"/>
          <w:sz w:val="28"/>
          <w:szCs w:val="24"/>
        </w:rPr>
        <w:t>Составление предложений</w:t>
      </w:r>
      <w:r>
        <w:rPr>
          <w:rFonts w:ascii="Times New Roman" w:hAnsi="Times New Roman" w:cs="Times New Roman"/>
          <w:sz w:val="28"/>
          <w:szCs w:val="24"/>
        </w:rPr>
        <w:t xml:space="preserve"> (в том числе </w:t>
      </w:r>
      <w:r w:rsidRPr="00061024">
        <w:rPr>
          <w:rFonts w:ascii="Times New Roman" w:hAnsi="Times New Roman" w:cs="Times New Roman"/>
          <w:sz w:val="28"/>
          <w:szCs w:val="24"/>
        </w:rPr>
        <w:t>сложных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061024">
        <w:rPr>
          <w:rFonts w:ascii="Times New Roman" w:hAnsi="Times New Roman" w:cs="Times New Roman"/>
          <w:sz w:val="28"/>
          <w:szCs w:val="24"/>
        </w:rPr>
        <w:t xml:space="preserve"> состоящих из двух простых</w:t>
      </w:r>
      <w:r>
        <w:rPr>
          <w:rFonts w:ascii="Times New Roman" w:hAnsi="Times New Roman" w:cs="Times New Roman"/>
          <w:sz w:val="28"/>
          <w:szCs w:val="24"/>
        </w:rPr>
        <w:t>).</w:t>
      </w:r>
    </w:p>
    <w:p w14:paraId="16AA426E" w14:textId="77777777" w:rsidR="006E0923" w:rsidRDefault="00C151A7" w:rsidP="006E0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Письмо</w:t>
      </w:r>
      <w:r w:rsidRPr="00A65616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E0923" w:rsidRPr="006E0923">
        <w:rPr>
          <w:rFonts w:ascii="Times New Roman" w:hAnsi="Times New Roman" w:cs="Times New Roman"/>
          <w:sz w:val="28"/>
          <w:szCs w:val="24"/>
        </w:rPr>
        <w:t xml:space="preserve">Списывание текста с пропущенными орфограммами </w:t>
      </w:r>
      <w:r w:rsidR="006E0923">
        <w:rPr>
          <w:rFonts w:ascii="Times New Roman" w:hAnsi="Times New Roman" w:cs="Times New Roman"/>
          <w:sz w:val="28"/>
          <w:szCs w:val="24"/>
        </w:rPr>
        <w:t xml:space="preserve">и знаками препинания </w:t>
      </w:r>
      <w:r w:rsidR="006E0923" w:rsidRPr="006E0923">
        <w:rPr>
          <w:rFonts w:ascii="Times New Roman" w:hAnsi="Times New Roman" w:cs="Times New Roman"/>
          <w:sz w:val="28"/>
          <w:szCs w:val="24"/>
        </w:rPr>
        <w:t>(в рамках изученного).</w:t>
      </w:r>
    </w:p>
    <w:p w14:paraId="2DDD9F63" w14:textId="2C3C0C22" w:rsidR="00C151A7" w:rsidRDefault="00C151A7" w:rsidP="00C151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2A386219" w14:textId="77777777" w:rsidR="00C151A7" w:rsidRDefault="00C151A7" w:rsidP="00C151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В</w:t>
      </w:r>
      <w:r w:rsidRPr="00B7739A">
        <w:rPr>
          <w:rFonts w:ascii="Times New Roman" w:hAnsi="Times New Roman" w:cs="Times New Roman"/>
          <w:sz w:val="28"/>
          <w:szCs w:val="24"/>
        </w:rPr>
        <w:t>едение диалога этикетного характера: приветствие, ответ на приветствие, выражение благодарности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B7739A">
        <w:rPr>
          <w:rFonts w:ascii="Times New Roman" w:hAnsi="Times New Roman" w:cs="Times New Roman"/>
          <w:sz w:val="28"/>
          <w:szCs w:val="24"/>
        </w:rPr>
        <w:t xml:space="preserve"> вежливый переспрос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B773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вежливое извинение, </w:t>
      </w:r>
      <w:r w:rsidRPr="00B7739A">
        <w:rPr>
          <w:rFonts w:ascii="Times New Roman" w:hAnsi="Times New Roman" w:cs="Times New Roman"/>
          <w:sz w:val="28"/>
          <w:szCs w:val="24"/>
        </w:rPr>
        <w:t>завершение разговора, прощани</w:t>
      </w:r>
      <w:r>
        <w:rPr>
          <w:rFonts w:ascii="Times New Roman" w:hAnsi="Times New Roman" w:cs="Times New Roman"/>
          <w:sz w:val="28"/>
          <w:szCs w:val="24"/>
        </w:rPr>
        <w:t xml:space="preserve">е. </w:t>
      </w:r>
    </w:p>
    <w:p w14:paraId="1363F3EC" w14:textId="39556032" w:rsidR="00526C47" w:rsidRDefault="00526C47" w:rsidP="00526C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Чтение </w:t>
      </w:r>
      <w:r w:rsidRPr="00D250D1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>
        <w:rPr>
          <w:rFonts w:ascii="Times New Roman" w:hAnsi="Times New Roman" w:cs="Times New Roman"/>
          <w:sz w:val="28"/>
          <w:szCs w:val="24"/>
        </w:rPr>
        <w:t xml:space="preserve">текста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культуроведческого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содержания об устном народном творчестве.</w:t>
      </w:r>
      <w:r w:rsidRPr="00020037">
        <w:rPr>
          <w:rFonts w:ascii="Times New Roman" w:hAnsi="Times New Roman" w:cs="Times New Roman"/>
          <w:sz w:val="28"/>
          <w:szCs w:val="24"/>
        </w:rPr>
        <w:t xml:space="preserve"> </w:t>
      </w:r>
      <w:r w:rsidR="007C3350">
        <w:rPr>
          <w:rFonts w:ascii="Times New Roman" w:hAnsi="Times New Roman" w:cs="Times New Roman"/>
          <w:sz w:val="28"/>
          <w:szCs w:val="24"/>
        </w:rPr>
        <w:t>Ответ</w:t>
      </w:r>
      <w:r>
        <w:rPr>
          <w:rFonts w:ascii="Times New Roman" w:hAnsi="Times New Roman" w:cs="Times New Roman"/>
          <w:sz w:val="28"/>
          <w:szCs w:val="24"/>
        </w:rPr>
        <w:t xml:space="preserve"> на вопросы. Пересказ </w:t>
      </w:r>
      <w:r w:rsidR="005826D4">
        <w:rPr>
          <w:rFonts w:ascii="Times New Roman" w:hAnsi="Times New Roman" w:cs="Times New Roman"/>
          <w:sz w:val="28"/>
          <w:szCs w:val="24"/>
        </w:rPr>
        <w:t xml:space="preserve">текста по плану </w:t>
      </w:r>
      <w:r w:rsidRPr="00440AF9">
        <w:rPr>
          <w:rFonts w:ascii="Times New Roman" w:hAnsi="Times New Roman" w:cs="Times New Roman"/>
          <w:sz w:val="28"/>
          <w:szCs w:val="24"/>
        </w:rPr>
        <w:t xml:space="preserve">(объём исходного текста – не более </w:t>
      </w:r>
      <w:r w:rsidR="000E6BFD">
        <w:rPr>
          <w:rFonts w:ascii="Times New Roman" w:hAnsi="Times New Roman" w:cs="Times New Roman"/>
          <w:sz w:val="28"/>
          <w:szCs w:val="24"/>
        </w:rPr>
        <w:t>90</w:t>
      </w:r>
      <w:r w:rsidRPr="00440AF9">
        <w:rPr>
          <w:rFonts w:ascii="Times New Roman" w:hAnsi="Times New Roman" w:cs="Times New Roman"/>
          <w:sz w:val="28"/>
          <w:szCs w:val="24"/>
        </w:rPr>
        <w:t xml:space="preserve"> слов)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2B488C69" w14:textId="77F37245" w:rsidR="00C151A7" w:rsidRDefault="00526C47" w:rsidP="00526C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Слушание/выразительное чтение </w:t>
      </w:r>
      <w:r w:rsidR="00C151A7">
        <w:rPr>
          <w:rFonts w:ascii="Times New Roman" w:hAnsi="Times New Roman" w:cs="Times New Roman"/>
          <w:sz w:val="28"/>
          <w:szCs w:val="24"/>
        </w:rPr>
        <w:t>сказок</w:t>
      </w:r>
      <w:r w:rsidRPr="00526C47">
        <w:rPr>
          <w:rFonts w:ascii="Times New Roman" w:hAnsi="Times New Roman" w:cs="Times New Roman"/>
          <w:sz w:val="28"/>
          <w:szCs w:val="24"/>
        </w:rPr>
        <w:t xml:space="preserve"> </w:t>
      </w:r>
      <w:r w:rsidR="00C151A7">
        <w:rPr>
          <w:rFonts w:ascii="Times New Roman" w:hAnsi="Times New Roman" w:cs="Times New Roman"/>
          <w:sz w:val="28"/>
          <w:szCs w:val="24"/>
        </w:rPr>
        <w:t>(</w:t>
      </w:r>
      <w:r w:rsidRPr="00526C47">
        <w:rPr>
          <w:rFonts w:ascii="Times New Roman" w:hAnsi="Times New Roman" w:cs="Times New Roman"/>
          <w:sz w:val="28"/>
          <w:szCs w:val="24"/>
        </w:rPr>
        <w:t>«Царевна-лягушка»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526C47">
        <w:rPr>
          <w:rFonts w:ascii="Times New Roman" w:hAnsi="Times New Roman" w:cs="Times New Roman"/>
          <w:sz w:val="28"/>
          <w:szCs w:val="24"/>
        </w:rPr>
        <w:t xml:space="preserve">«Журавль и цапля», «Солдатская шинель» </w:t>
      </w:r>
      <w:r w:rsidR="00C151A7">
        <w:rPr>
          <w:rFonts w:ascii="Times New Roman" w:hAnsi="Times New Roman" w:cs="Times New Roman"/>
          <w:sz w:val="28"/>
          <w:szCs w:val="24"/>
        </w:rPr>
        <w:t xml:space="preserve">и </w:t>
      </w:r>
      <w:r>
        <w:rPr>
          <w:rFonts w:ascii="Times New Roman" w:hAnsi="Times New Roman" w:cs="Times New Roman"/>
          <w:sz w:val="28"/>
          <w:szCs w:val="24"/>
        </w:rPr>
        <w:t>др.</w:t>
      </w:r>
      <w:r w:rsidR="00C151A7">
        <w:rPr>
          <w:rFonts w:ascii="Times New Roman" w:hAnsi="Times New Roman" w:cs="Times New Roman"/>
          <w:sz w:val="28"/>
          <w:szCs w:val="24"/>
        </w:rPr>
        <w:t>).</w:t>
      </w:r>
      <w:r w:rsidR="00C151A7" w:rsidRPr="00440AF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Ответ на вопросы. </w:t>
      </w:r>
      <w:r w:rsidR="00C151A7" w:rsidRPr="009E5D8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526C47">
        <w:rPr>
          <w:rFonts w:ascii="Times New Roman" w:hAnsi="Times New Roman" w:cs="Times New Roman"/>
          <w:sz w:val="28"/>
          <w:szCs w:val="24"/>
        </w:rPr>
        <w:t>ересказ (кратк</w:t>
      </w:r>
      <w:r>
        <w:rPr>
          <w:rFonts w:ascii="Times New Roman" w:hAnsi="Times New Roman" w:cs="Times New Roman"/>
          <w:sz w:val="28"/>
          <w:szCs w:val="24"/>
        </w:rPr>
        <w:t>ий</w:t>
      </w:r>
      <w:r w:rsidRPr="00526C47">
        <w:rPr>
          <w:rFonts w:ascii="Times New Roman" w:hAnsi="Times New Roman" w:cs="Times New Roman"/>
          <w:sz w:val="28"/>
          <w:szCs w:val="24"/>
        </w:rPr>
        <w:t>, подробн</w:t>
      </w:r>
      <w:r>
        <w:rPr>
          <w:rFonts w:ascii="Times New Roman" w:hAnsi="Times New Roman" w:cs="Times New Roman"/>
          <w:sz w:val="28"/>
          <w:szCs w:val="24"/>
        </w:rPr>
        <w:t>ый</w:t>
      </w:r>
      <w:r w:rsidRPr="00526C47">
        <w:rPr>
          <w:rFonts w:ascii="Times New Roman" w:hAnsi="Times New Roman" w:cs="Times New Roman"/>
          <w:sz w:val="28"/>
          <w:szCs w:val="24"/>
        </w:rPr>
        <w:t xml:space="preserve">) </w:t>
      </w:r>
      <w:r w:rsidR="005826D4" w:rsidRPr="005826D4">
        <w:rPr>
          <w:rFonts w:ascii="Times New Roman" w:hAnsi="Times New Roman" w:cs="Times New Roman"/>
          <w:sz w:val="28"/>
          <w:szCs w:val="24"/>
        </w:rPr>
        <w:t>эпизода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193F4F98" w14:textId="3DF0688C" w:rsidR="00C151A7" w:rsidRDefault="00C151A7" w:rsidP="00C151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B3F63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40AF9">
        <w:rPr>
          <w:rFonts w:ascii="Times New Roman" w:hAnsi="Times New Roman" w:cs="Times New Roman"/>
          <w:sz w:val="28"/>
          <w:szCs w:val="24"/>
        </w:rPr>
        <w:t>Создание небольшого письменного текста (</w:t>
      </w:r>
      <w:r w:rsidR="000E6BFD">
        <w:rPr>
          <w:rFonts w:ascii="Times New Roman" w:hAnsi="Times New Roman" w:cs="Times New Roman"/>
          <w:sz w:val="28"/>
          <w:szCs w:val="24"/>
        </w:rPr>
        <w:t>не менее 70 слов</w:t>
      </w:r>
      <w:r w:rsidRPr="00440AF9">
        <w:rPr>
          <w:rFonts w:ascii="Times New Roman" w:hAnsi="Times New Roman" w:cs="Times New Roman"/>
          <w:sz w:val="28"/>
          <w:szCs w:val="24"/>
        </w:rPr>
        <w:t xml:space="preserve">) </w:t>
      </w:r>
      <w:r>
        <w:rPr>
          <w:rFonts w:ascii="Times New Roman" w:hAnsi="Times New Roman" w:cs="Times New Roman"/>
          <w:sz w:val="28"/>
          <w:szCs w:val="24"/>
        </w:rPr>
        <w:t>по опорным вопросам на тему «</w:t>
      </w:r>
      <w:r w:rsidR="00526C47">
        <w:rPr>
          <w:rFonts w:ascii="Times New Roman" w:hAnsi="Times New Roman" w:cs="Times New Roman"/>
          <w:sz w:val="28"/>
          <w:szCs w:val="24"/>
        </w:rPr>
        <w:t>Любимый сказочный герой</w:t>
      </w:r>
      <w:r>
        <w:rPr>
          <w:rFonts w:ascii="Times New Roman" w:hAnsi="Times New Roman" w:cs="Times New Roman"/>
          <w:sz w:val="28"/>
          <w:szCs w:val="24"/>
        </w:rPr>
        <w:t>».</w:t>
      </w:r>
    </w:p>
    <w:p w14:paraId="07A62D84" w14:textId="77777777" w:rsidR="006E0923" w:rsidRDefault="006E0923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EE069E6" w14:textId="1CC333C7" w:rsidR="000E3E0D" w:rsidRDefault="003F4D8C" w:rsidP="002568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F4D8C">
        <w:rPr>
          <w:rFonts w:ascii="Times New Roman" w:hAnsi="Times New Roman" w:cs="Times New Roman"/>
          <w:b/>
          <w:sz w:val="28"/>
          <w:szCs w:val="24"/>
        </w:rPr>
        <w:t>Тема 1</w:t>
      </w:r>
      <w:r w:rsidR="00202305">
        <w:rPr>
          <w:rFonts w:ascii="Times New Roman" w:hAnsi="Times New Roman" w:cs="Times New Roman"/>
          <w:b/>
          <w:sz w:val="28"/>
          <w:szCs w:val="24"/>
        </w:rPr>
        <w:t>1</w:t>
      </w:r>
      <w:r w:rsidRPr="003F4D8C"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F4D8C">
        <w:rPr>
          <w:rFonts w:ascii="Times New Roman" w:hAnsi="Times New Roman" w:cs="Times New Roman"/>
          <w:b/>
          <w:sz w:val="28"/>
          <w:szCs w:val="24"/>
        </w:rPr>
        <w:t>Итоговый контроль</w:t>
      </w:r>
    </w:p>
    <w:p w14:paraId="424B829B" w14:textId="0588A184" w:rsidR="00D9760D" w:rsidRPr="00D9760D" w:rsidRDefault="00D9760D" w:rsidP="00D976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9760D">
        <w:rPr>
          <w:rFonts w:ascii="Times New Roman" w:hAnsi="Times New Roman" w:cs="Times New Roman"/>
          <w:sz w:val="28"/>
          <w:szCs w:val="24"/>
        </w:rPr>
        <w:t>Выполнение заданий, аналогичных заданиям демонстрационного вариант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D9760D">
        <w:rPr>
          <w:rFonts w:ascii="Times New Roman" w:hAnsi="Times New Roman" w:cs="Times New Roman"/>
          <w:sz w:val="28"/>
          <w:szCs w:val="24"/>
        </w:rPr>
        <w:t xml:space="preserve"> диагностических материалов для проведения тестирования на знание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9760D">
        <w:rPr>
          <w:rFonts w:ascii="Times New Roman" w:hAnsi="Times New Roman" w:cs="Times New Roman"/>
          <w:sz w:val="28"/>
          <w:szCs w:val="24"/>
        </w:rPr>
        <w:t>русского языка иностранных граждан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9760D">
        <w:rPr>
          <w:rFonts w:ascii="Times New Roman" w:hAnsi="Times New Roman" w:cs="Times New Roman"/>
          <w:sz w:val="28"/>
          <w:szCs w:val="24"/>
        </w:rPr>
        <w:t>и лиц без гражданства,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9760D">
        <w:rPr>
          <w:rFonts w:ascii="Times New Roman" w:hAnsi="Times New Roman" w:cs="Times New Roman"/>
          <w:sz w:val="28"/>
          <w:szCs w:val="24"/>
        </w:rPr>
        <w:t xml:space="preserve">поступающих в </w:t>
      </w:r>
      <w:r w:rsidR="005F1F23">
        <w:rPr>
          <w:rFonts w:ascii="Times New Roman" w:hAnsi="Times New Roman" w:cs="Times New Roman"/>
          <w:sz w:val="28"/>
          <w:szCs w:val="24"/>
        </w:rPr>
        <w:t>6</w:t>
      </w:r>
      <w:r w:rsidRPr="00D9760D">
        <w:rPr>
          <w:rFonts w:ascii="Times New Roman" w:hAnsi="Times New Roman" w:cs="Times New Roman"/>
          <w:sz w:val="28"/>
          <w:szCs w:val="24"/>
        </w:rPr>
        <w:t xml:space="preserve"> класс</w:t>
      </w:r>
      <w:r w:rsidR="002B69AB">
        <w:rPr>
          <w:rFonts w:ascii="Times New Roman" w:hAnsi="Times New Roman" w:cs="Times New Roman"/>
          <w:sz w:val="28"/>
          <w:szCs w:val="24"/>
        </w:rPr>
        <w:t>.</w:t>
      </w:r>
    </w:p>
    <w:p w14:paraId="65DE5D48" w14:textId="77777777" w:rsidR="00D9760D" w:rsidRDefault="00D9760D" w:rsidP="00D976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CCFC6C6" w14:textId="77777777" w:rsidR="006E0923" w:rsidRDefault="006E0923" w:rsidP="00C674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AD7F5B" w14:textId="0D2CDABA" w:rsidR="0025686D" w:rsidRPr="0025686D" w:rsidRDefault="004307C0" w:rsidP="00C674CC">
      <w:pPr>
        <w:spacing w:after="0" w:line="360" w:lineRule="auto"/>
        <w:jc w:val="center"/>
      </w:pPr>
      <w:r w:rsidRPr="0025686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Нормативные документы</w:t>
      </w:r>
    </w:p>
    <w:p w14:paraId="00FB84A1" w14:textId="3205247E"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</w:t>
      </w:r>
      <w:r w:rsidR="007C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Федерации от 4 марта 2025 г. №</w:t>
      </w:r>
      <w:r w:rsidRPr="00FE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Минюстом России 14 марта 2025 г.,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гистрационный № 81 552). - </w:t>
      </w:r>
      <w:hyperlink r:id="rId7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https://fipi.ru/inostr-exam/inostr-exam-deti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1BBB4D" w14:textId="6EA01C4D" w:rsidR="004307C0" w:rsidRPr="003736C9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Федеральной службы по надзору в сфере обр</w:t>
      </w:r>
      <w:r w:rsidR="007C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 и науки от 05.03.2025 №</w:t>
      </w:r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 (зарегистрирован Минюстом России 14 марта 2025 г., регистрационный № 81 551). - </w:t>
      </w:r>
      <w:hyperlink r:id="rId8" w:history="1">
        <w:r w:rsidRPr="003736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https://fipi.ru/inostr-exam/inostr-exam-deti</w:t>
        </w:r>
      </w:hyperlink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ED5642" w14:textId="77777777"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рабочая программа основного общего образования по учебному предмету «Русский язык» (для 5–9 классов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организаций). - </w:t>
      </w:r>
      <w:hyperlink r:id="rId9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https://edsoo.ru/wpco№te№t/uploads/2023/10/01_frp_russkij-yazyk_5-9-klassy.pdf</w:t>
        </w:r>
      </w:hyperlink>
    </w:p>
    <w:p w14:paraId="52130CC0" w14:textId="77777777"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рабочая программа среднего общего образования по учебному предмету «Русский язык» (для 10-11 классов образовательных организаций). - </w:t>
      </w:r>
      <w:hyperlink r:id="rId10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https://edsoo.ru/wp-content/uploads/2023/10/frp_russkij-yazyk_10-11-klassy.pdf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FDCF55F" w14:textId="77777777"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определяющие структуру и содержание диагностических материалов для проведения тестирования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</w:t>
      </w:r>
      <w:hyperlink r:id="rId11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https://fipi.ru/inostr-exam/inostr-exam-deti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ABE0C44" w14:textId="77777777" w:rsidR="004307C0" w:rsidRPr="001353A4" w:rsidRDefault="004307C0" w:rsidP="004307C0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93C83" w14:textId="77777777" w:rsidR="004307C0" w:rsidRPr="001353A4" w:rsidRDefault="004307C0" w:rsidP="004307C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3A4">
        <w:rPr>
          <w:rFonts w:ascii="Times New Roman" w:hAnsi="Times New Roman" w:cs="Times New Roman"/>
          <w:b/>
          <w:sz w:val="28"/>
          <w:szCs w:val="28"/>
        </w:rPr>
        <w:t>Рекомендуем</w:t>
      </w:r>
      <w:r>
        <w:rPr>
          <w:rFonts w:ascii="Times New Roman" w:hAnsi="Times New Roman" w:cs="Times New Roman"/>
          <w:b/>
          <w:sz w:val="28"/>
          <w:szCs w:val="28"/>
        </w:rPr>
        <w:t>ая литература</w:t>
      </w:r>
    </w:p>
    <w:p w14:paraId="19C31CB9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Акинина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М.Н. В Россию с любовью. Начинаем изучать русский. М., 2008.</w:t>
      </w:r>
    </w:p>
    <w:p w14:paraId="6D31A259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Акишина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А.А., Каган О.Е. Учимся учить: для преподавателей русского языка как иностранного. М.: Русский Язык Курсы, 2008.</w:t>
      </w:r>
    </w:p>
    <w:p w14:paraId="242E1291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Балыхина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Т.М. Методика преподавания русского языка как неродного, нового. Учебное пособие. М.: Изд-во РУДН, 2007.</w:t>
      </w:r>
    </w:p>
    <w:p w14:paraId="168AFD40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 xml:space="preserve">Богомолов А.Н.,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Петанова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А.Ю. Приходите!.. Приезжайте!.. Прилетайте!.. М., 2009.</w:t>
      </w:r>
    </w:p>
    <w:p w14:paraId="6D22390B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 Русский язык в полиэтнической школе. Особенности и задачи// Русский язык в национальной школе, 2009, № 3.</w:t>
      </w:r>
    </w:p>
    <w:p w14:paraId="54F34F0F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 Русская фонетика. 5 класс: учебное пособие по русскому (неродному) языку. Изд-во: Дрофа, 2009. Учебник предназначен для детей мигрантов, изучающих русский язык как неродной, и призван решить проблему практического овладения русской фонетикой. Материал пособия может быть использован как дополнительный для индивидуальных заданий на уроках и для домашних заданий.</w:t>
      </w:r>
    </w:p>
    <w:p w14:paraId="152CDA3A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Е.А., Александрова О.М. Русский язык. Именные части речи. 5-9 классы. Изд-во: Дрофа, 2010. Учебник ориентирован на практическое овладение русской морфологией с учетом типовых трудностей, возникающих у нерусских учащихся при изучении грамматики русского языка.</w:t>
      </w:r>
    </w:p>
    <w:p w14:paraId="74BCAC7F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 Русский глагол. 5-9 классы. Изд-во: Дрофа, 2010. Учебник предназначен для детей, изучающих русский язык как неродной, и помогает усвоению материала по одному из самых сложных разделов морфологии.</w:t>
      </w:r>
    </w:p>
    <w:p w14:paraId="053284A5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 xml:space="preserve">Воробьев В., Дронов В.,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Хруслов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Г. Русская речь. 10-11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. Изд-во: Дрофа, 2009. Теоретической основой пособия служит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лингвокультурология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>, которая показывает, как в языке отражается культура страны. Речевой материал составляют образцы русской речи, взятые из художественной литературы, пьес, кинофильмов, реальной жизни, которые будут способствовать развитию речевой культуры учащихся.</w:t>
      </w:r>
    </w:p>
    <w:p w14:paraId="7E174ED5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Голубева А.В. Русские падежи. Основные значения. М., 2010.</w:t>
      </w:r>
    </w:p>
    <w:p w14:paraId="5F38379D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Ермаченкова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В.С. Слушать и услышать: пособие по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для изучающих русский язык как неродной. Изд-во: Златоуст, 2008. Работа по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формирует и развивает умения восприятия на слух русской разговорной речи, ускоряет период языковой и речевой адаптации, расширяет умения в области письма и говорения.</w:t>
      </w:r>
    </w:p>
    <w:p w14:paraId="0ABA7428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Железнякова</w:t>
      </w:r>
      <w:proofErr w:type="spellEnd"/>
      <w:r w:rsidRPr="007E0AAE">
        <w:rPr>
          <w:rFonts w:ascii="Times New Roman" w:hAnsi="Times New Roman" w:cs="Times New Roman"/>
          <w:sz w:val="28"/>
          <w:szCs w:val="28"/>
        </w:rPr>
        <w:t xml:space="preserve"> Е. А. Развивающие материалы по социально-культурной адаптации детей мигрантов среднего школьного возраста: кр</w:t>
      </w:r>
      <w:r>
        <w:rPr>
          <w:rFonts w:ascii="Times New Roman" w:hAnsi="Times New Roman" w:cs="Times New Roman"/>
          <w:sz w:val="28"/>
          <w:szCs w:val="28"/>
        </w:rPr>
        <w:t>аткосрочное обучение - 60 часов</w:t>
      </w:r>
      <w:r w:rsidRPr="007E0AAE">
        <w:rPr>
          <w:rFonts w:ascii="Times New Roman" w:hAnsi="Times New Roman" w:cs="Times New Roman"/>
          <w:sz w:val="28"/>
          <w:szCs w:val="28"/>
        </w:rPr>
        <w:t xml:space="preserve">: практикум / Е. А. </w:t>
      </w:r>
      <w:proofErr w:type="spellStart"/>
      <w:r w:rsidRPr="007E0AAE">
        <w:rPr>
          <w:rFonts w:ascii="Times New Roman" w:hAnsi="Times New Roman" w:cs="Times New Roman"/>
          <w:sz w:val="28"/>
          <w:szCs w:val="28"/>
        </w:rPr>
        <w:t>Железнякова</w:t>
      </w:r>
      <w:proofErr w:type="spellEnd"/>
      <w:r w:rsidRPr="007E0AAE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7E0AAE">
        <w:rPr>
          <w:rFonts w:ascii="Times New Roman" w:hAnsi="Times New Roman" w:cs="Times New Roman"/>
          <w:sz w:val="28"/>
          <w:szCs w:val="28"/>
        </w:rPr>
        <w:t>Андреюшина</w:t>
      </w:r>
      <w:proofErr w:type="spellEnd"/>
      <w:r w:rsidRPr="007E0AAE">
        <w:rPr>
          <w:rFonts w:ascii="Times New Roman" w:hAnsi="Times New Roman" w:cs="Times New Roman"/>
          <w:sz w:val="28"/>
          <w:szCs w:val="28"/>
        </w:rPr>
        <w:t>, Е. В</w:t>
      </w:r>
      <w:r>
        <w:rPr>
          <w:rFonts w:ascii="Times New Roman" w:hAnsi="Times New Roman" w:cs="Times New Roman"/>
          <w:sz w:val="28"/>
          <w:szCs w:val="28"/>
        </w:rPr>
        <w:t>. Белякова.  – Санкт-Петербург</w:t>
      </w:r>
      <w:r w:rsidRPr="007E0AAE">
        <w:rPr>
          <w:rFonts w:ascii="Times New Roman" w:hAnsi="Times New Roman" w:cs="Times New Roman"/>
          <w:sz w:val="28"/>
          <w:szCs w:val="28"/>
        </w:rPr>
        <w:t>: Российский государственный педагогический университет им. А. И. Герцена, 2023.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AAE">
        <w:rPr>
          <w:rFonts w:ascii="Times New Roman" w:hAnsi="Times New Roman" w:cs="Times New Roman"/>
          <w:sz w:val="28"/>
          <w:szCs w:val="28"/>
        </w:rPr>
        <w:t>Предлагаемые развивающие материалы по социально-культурной адаптации детей мигрантов (краткосрочное обучение - 60 часов) представляют собой учебное пособие, которое рекомендуется использовать для краткосрочного обучения детей в дополнение к основному учебнику русского языка не на уроке, а в дополнительное время, чтобы ускорить процесс адаптации детей к жизни в России. В основу материалов положено обучение русскому языку на примере текстов различной тематики с лексикой, которая в первую очередь может понадобиться ребёнку в общении с детьми и взрослыми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06C826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Лысакова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И.П. Практическая стилистика русского языка. Для учащихся с неродным русским языком. Изд-во: Русский язык Курсы, 2007. Учебное пособие отражает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поуровневую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систему языка: фонетика – обучение произношению (понятие о редукции и фонетических вариантах в разговорной речи); средства словообразования в разговорной и литературной речи (формы личных имен, официальные и разговорные звательные формы, субстантивы) и др.; лексика и фразеология в стилистически нейтральных и просторечных вариантах; морфология и синтаксис, функционально-стилистический анализ текста. Каждый раздел содержит теоретический минимум по стилистике, необходимый для выполнения упражнений, примеры для наблюдения и анализа, образцы выполнения и материал для справок, задания по стилистическому трансформированию текста в игровых и ситуативных вариантах. Пособие может быть использовано и на начальном этапе обучения (фонетика и словообразование), и на продвинутом (лексика и грамматика). Разнообразие моделей заданий обусловлено современной методикой коммуникативного обучения, учитывающей различные социокультурные ситуации общения с использованием речевых вариантов разных социальных ролей.</w:t>
      </w:r>
    </w:p>
    <w:p w14:paraId="55391453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Методики обучения русскому языку детей-</w:t>
      </w:r>
      <w:proofErr w:type="spellStart"/>
      <w:r w:rsidRPr="00225373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Pr="00225373">
        <w:rPr>
          <w:rFonts w:ascii="Times New Roman" w:hAnsi="Times New Roman" w:cs="Times New Roman"/>
          <w:sz w:val="28"/>
          <w:szCs w:val="28"/>
        </w:rPr>
        <w:t>. Сборник методических материалов. Красноярск: КК ИПК РО, 2013.</w:t>
      </w:r>
    </w:p>
    <w:p w14:paraId="09CD88AD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Методические материалы для тестирования детей-</w:t>
      </w:r>
      <w:proofErr w:type="spellStart"/>
      <w:r w:rsidRPr="00225373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Pr="00225373">
        <w:rPr>
          <w:rFonts w:ascii="Times New Roman" w:hAnsi="Times New Roman" w:cs="Times New Roman"/>
          <w:sz w:val="28"/>
          <w:szCs w:val="28"/>
        </w:rPr>
        <w:t xml:space="preserve"> по русскому языку. М., 2009.</w:t>
      </w:r>
    </w:p>
    <w:p w14:paraId="2D010421" w14:textId="77777777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Михеева Т.Б. Обучение русскому языку в полиэтнической школе: деятельность учителя: учебно-методическое пособие. М.: Русское слово, 2008.</w:t>
      </w:r>
    </w:p>
    <w:p w14:paraId="5D2EB85C" w14:textId="5B819CB6" w:rsidR="005B6B65" w:rsidRDefault="005B6B65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Н.Л. «Как сердцу высказать себя?» Теория и методика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(7-9 классы). Книга для учителя. – СПб.: изд-во «Милена», 2005.</w:t>
      </w:r>
    </w:p>
    <w:p w14:paraId="1B083112" w14:textId="5EEA4A3C"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Обучение русскому языку как неродному: педагогический опыт Санкт-Петербурга. Сборник статей. СПб: СП АППО, 2012.</w:t>
      </w:r>
    </w:p>
    <w:p w14:paraId="244F332B" w14:textId="77777777" w:rsidR="004307C0" w:rsidRPr="00225373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Работа с текстом на уроке русского языка: пособие для учителя. 5–11</w:t>
      </w:r>
    </w:p>
    <w:p w14:paraId="0D6AB1DF" w14:textId="77777777" w:rsidR="004307C0" w:rsidRDefault="004307C0" w:rsidP="00430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 / О.М. Александрова, И.</w:t>
      </w:r>
      <w:r w:rsidRPr="003736C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3736C9">
        <w:rPr>
          <w:rFonts w:ascii="Times New Roman" w:hAnsi="Times New Roman" w:cs="Times New Roman"/>
          <w:sz w:val="28"/>
          <w:szCs w:val="28"/>
        </w:rPr>
        <w:t>Добротина</w:t>
      </w:r>
      <w:proofErr w:type="spellEnd"/>
      <w:r w:rsidRPr="003736C9">
        <w:rPr>
          <w:rFonts w:ascii="Times New Roman" w:hAnsi="Times New Roman" w:cs="Times New Roman"/>
          <w:sz w:val="28"/>
          <w:szCs w:val="28"/>
        </w:rPr>
        <w:t>, Ю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П. Васильевых,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r w:rsidRPr="003736C9">
        <w:rPr>
          <w:rFonts w:ascii="Times New Roman" w:hAnsi="Times New Roman" w:cs="Times New Roman"/>
          <w:sz w:val="28"/>
          <w:szCs w:val="28"/>
        </w:rPr>
        <w:t>: Экзамен, ФГБНУ «Институт стратегии развити</w:t>
      </w:r>
      <w:r>
        <w:rPr>
          <w:rFonts w:ascii="Times New Roman" w:hAnsi="Times New Roman" w:cs="Times New Roman"/>
          <w:sz w:val="28"/>
          <w:szCs w:val="28"/>
        </w:rPr>
        <w:t>я образования РАО», 2019.</w:t>
      </w:r>
    </w:p>
    <w:p w14:paraId="513662CC" w14:textId="77777777" w:rsidR="004307C0" w:rsidRPr="0071457E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57E">
        <w:rPr>
          <w:rFonts w:ascii="Times New Roman" w:hAnsi="Times New Roman" w:cs="Times New Roman"/>
          <w:sz w:val="28"/>
          <w:szCs w:val="28"/>
        </w:rPr>
        <w:t>Саматова</w:t>
      </w:r>
      <w:proofErr w:type="spellEnd"/>
      <w:r w:rsidRPr="0071457E">
        <w:rPr>
          <w:rFonts w:ascii="Times New Roman" w:hAnsi="Times New Roman" w:cs="Times New Roman"/>
          <w:sz w:val="28"/>
          <w:szCs w:val="28"/>
        </w:rPr>
        <w:t xml:space="preserve"> Л.М. Хочу узнать Россию. Учебное пособие по языковой и социокультурной адаптации детей мигрантов и учащихся в полиэтнических регионах России (для среднего школьного возраста). - Санкт-Петербург: Российский государственный педагогический университет им. А. И. Герцена, 2021. Цель пособия - социокультурная адаптация детей мигрантов и формирование гражданской идентичности и межнационального согласия на основе изучения традиций народов РФ, сведений о природе и культуре России. Тексты пособия адаптированы для детей мигрантов. Задания к текстам направлены на диалог русской культуры и культуры родной страны, на осознание значимости и равноценности мировых культур. </w:t>
      </w:r>
    </w:p>
    <w:p w14:paraId="2E78FB16" w14:textId="77777777" w:rsidR="004307C0" w:rsidRPr="00642671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671">
        <w:rPr>
          <w:rFonts w:ascii="Times New Roman" w:hAnsi="Times New Roman" w:cs="Times New Roman"/>
          <w:sz w:val="28"/>
          <w:szCs w:val="28"/>
        </w:rPr>
        <w:t>Эсмантова</w:t>
      </w:r>
      <w:proofErr w:type="spellEnd"/>
      <w:r w:rsidRPr="00642671">
        <w:rPr>
          <w:rFonts w:ascii="Times New Roman" w:hAnsi="Times New Roman" w:cs="Times New Roman"/>
          <w:sz w:val="28"/>
          <w:szCs w:val="28"/>
        </w:rPr>
        <w:t xml:space="preserve"> Т. Русский язык. 5 элементов. Уровень А1 (элементарный).</w:t>
      </w:r>
    </w:p>
    <w:p w14:paraId="72453FB3" w14:textId="77777777" w:rsidR="004307C0" w:rsidRDefault="004307C0" w:rsidP="00430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AE7">
        <w:rPr>
          <w:rFonts w:ascii="Times New Roman" w:hAnsi="Times New Roman" w:cs="Times New Roman"/>
          <w:sz w:val="28"/>
          <w:szCs w:val="28"/>
        </w:rPr>
        <w:t>Учебное пособие по русском</w:t>
      </w:r>
      <w:r>
        <w:rPr>
          <w:rFonts w:ascii="Times New Roman" w:hAnsi="Times New Roman" w:cs="Times New Roman"/>
          <w:sz w:val="28"/>
          <w:szCs w:val="28"/>
        </w:rPr>
        <w:t>у языку как неродному. М., 2008.</w:t>
      </w:r>
    </w:p>
    <w:p w14:paraId="65A9A585" w14:textId="77777777" w:rsidR="004307C0" w:rsidRDefault="004307C0" w:rsidP="00430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FC3F2" w14:textId="77777777" w:rsidR="004307C0" w:rsidRPr="0017127A" w:rsidRDefault="004307C0" w:rsidP="00430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27A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14:paraId="014CF296" w14:textId="77777777"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6166">
        <w:rPr>
          <w:rFonts w:ascii="Times New Roman" w:hAnsi="Times New Roman" w:cs="Times New Roman"/>
          <w:sz w:val="28"/>
          <w:szCs w:val="28"/>
        </w:rPr>
        <w:t xml:space="preserve">Мультимедийный лингвострановедческий словарь «Россия». </w:t>
      </w:r>
      <w:hyperlink r:id="rId12" w:history="1">
        <w:r w:rsidRPr="00C76166">
          <w:rPr>
            <w:rStyle w:val="a6"/>
            <w:rFonts w:ascii="Times New Roman" w:hAnsi="Times New Roman" w:cs="Times New Roman"/>
            <w:sz w:val="28"/>
            <w:szCs w:val="28"/>
          </w:rPr>
          <w:t>https://ls.pushkininstitute.ru/lsslovar/?title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127A">
        <w:rPr>
          <w:rFonts w:ascii="Times New Roman" w:hAnsi="Times New Roman" w:cs="Times New Roman"/>
          <w:sz w:val="28"/>
          <w:szCs w:val="28"/>
        </w:rPr>
        <w:t xml:space="preserve">Главная цель словаря – помочь изучающим русский язык в усвоении слов и выражений, обладающих национально-культурным компонентом семантики, и сформировать их </w:t>
      </w:r>
      <w:proofErr w:type="spellStart"/>
      <w:r w:rsidRPr="0017127A">
        <w:rPr>
          <w:rFonts w:ascii="Times New Roman" w:hAnsi="Times New Roman" w:cs="Times New Roman"/>
          <w:sz w:val="28"/>
          <w:szCs w:val="28"/>
        </w:rPr>
        <w:t>культуроведческую</w:t>
      </w:r>
      <w:proofErr w:type="spellEnd"/>
      <w:r w:rsidRPr="0017127A">
        <w:rPr>
          <w:rFonts w:ascii="Times New Roman" w:hAnsi="Times New Roman" w:cs="Times New Roman"/>
          <w:sz w:val="28"/>
          <w:szCs w:val="28"/>
        </w:rPr>
        <w:t xml:space="preserve"> компетенцию.</w:t>
      </w:r>
      <w:r w:rsidRPr="0017127A">
        <w:t xml:space="preserve"> </w:t>
      </w:r>
      <w:r w:rsidRPr="0017127A">
        <w:rPr>
          <w:rFonts w:ascii="Times New Roman" w:hAnsi="Times New Roman" w:cs="Times New Roman"/>
          <w:sz w:val="28"/>
          <w:szCs w:val="28"/>
        </w:rPr>
        <w:t>Словарь создан на базе книжных версий Большого лингвострановедческого словаря «Россия» (2007–2009 гг.) и дополнен мультимедийным контентом: вербальными текстами различных жанров, репродукциями, фотографиями, аудиозаписями, видеофрагментами, панорамами, караоке, интерактивными заданиями.</w:t>
      </w:r>
    </w:p>
    <w:p w14:paraId="0003058A" w14:textId="79530B9B" w:rsidR="004307C0" w:rsidRDefault="004307C0" w:rsidP="00A03C59">
      <w:pPr>
        <w:pStyle w:val="a5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35">
        <w:rPr>
          <w:rFonts w:ascii="Times New Roman" w:hAnsi="Times New Roman" w:cs="Times New Roman"/>
          <w:sz w:val="28"/>
          <w:szCs w:val="28"/>
        </w:rPr>
        <w:t xml:space="preserve">Русский язык для наших детей. </w:t>
      </w:r>
      <w:hyperlink r:id="rId13" w:anchor="/" w:history="1">
        <w:r w:rsidRPr="00A62735">
          <w:rPr>
            <w:rStyle w:val="a6"/>
            <w:rFonts w:ascii="Times New Roman" w:hAnsi="Times New Roman" w:cs="Times New Roman"/>
            <w:sz w:val="28"/>
            <w:szCs w:val="28"/>
          </w:rPr>
          <w:t>https://rus4chld.pushkininstitute.ru/#/</w:t>
        </w:r>
      </w:hyperlink>
      <w:r w:rsidRPr="00A62735">
        <w:rPr>
          <w:rFonts w:ascii="Times New Roman" w:hAnsi="Times New Roman" w:cs="Times New Roman"/>
          <w:sz w:val="28"/>
          <w:szCs w:val="28"/>
        </w:rPr>
        <w:t xml:space="preserve"> .  Ресурс создан для педагогов, которые обучают русскому языку детей-</w:t>
      </w:r>
      <w:proofErr w:type="spellStart"/>
      <w:r w:rsidRPr="00A62735">
        <w:rPr>
          <w:rFonts w:ascii="Times New Roman" w:hAnsi="Times New Roman" w:cs="Times New Roman"/>
          <w:sz w:val="28"/>
          <w:szCs w:val="28"/>
        </w:rPr>
        <w:t>билингвов</w:t>
      </w:r>
      <w:proofErr w:type="spellEnd"/>
      <w:r w:rsidRPr="00A62735">
        <w:rPr>
          <w:rFonts w:ascii="Times New Roman" w:hAnsi="Times New Roman" w:cs="Times New Roman"/>
          <w:sz w:val="28"/>
          <w:szCs w:val="28"/>
        </w:rPr>
        <w:t xml:space="preserve">. Но материалы, размещенные на сайте, могут использовать в работе учителя начальных классов, учителя истории, русского языка и литературы, логопеды и педагоги-библиотекари. </w:t>
      </w:r>
    </w:p>
    <w:p w14:paraId="01F13073" w14:textId="37B2F783" w:rsidR="00A03C59" w:rsidRDefault="00A03C59" w:rsidP="00A03C59">
      <w:pPr>
        <w:pStyle w:val="a5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3C59">
        <w:rPr>
          <w:rFonts w:ascii="Times New Roman" w:hAnsi="Times New Roman" w:cs="Times New Roman"/>
          <w:sz w:val="28"/>
          <w:szCs w:val="28"/>
        </w:rPr>
        <w:t>Биографии ученых, меценатов, общественных и военных деятелей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316B34">
          <w:rPr>
            <w:rStyle w:val="a6"/>
            <w:rFonts w:ascii="Times New Roman" w:hAnsi="Times New Roman" w:cs="Times New Roman"/>
            <w:sz w:val="28"/>
            <w:szCs w:val="28"/>
          </w:rPr>
          <w:t>https://www.culture.ru/lectures/persons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3696" w14:textId="77777777"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35">
        <w:rPr>
          <w:rFonts w:ascii="Times New Roman" w:hAnsi="Times New Roman" w:cs="Times New Roman"/>
          <w:sz w:val="28"/>
          <w:szCs w:val="28"/>
        </w:rPr>
        <w:t>Открытый банк оценочных средств по русскому языку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2735">
        <w:t xml:space="preserve"> </w:t>
      </w:r>
      <w:hyperlink r:id="rId15" w:history="1">
        <w:r w:rsidRPr="00371798">
          <w:rPr>
            <w:rStyle w:val="a6"/>
            <w:rFonts w:ascii="Times New Roman" w:hAnsi="Times New Roman" w:cs="Times New Roman"/>
            <w:sz w:val="28"/>
            <w:szCs w:val="28"/>
          </w:rPr>
          <w:t>https://oge.fipi.ru/bank/index.php?proj=BD98FF424631BFE24D6010A4B1266CA8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2C0FD" w14:textId="77777777"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35">
        <w:rPr>
          <w:rFonts w:ascii="Times New Roman" w:hAnsi="Times New Roman" w:cs="Times New Roman"/>
          <w:sz w:val="28"/>
          <w:szCs w:val="28"/>
        </w:rPr>
        <w:t>Банк заданий для оценки читательской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16" w:history="1">
        <w:r w:rsidRPr="00371798">
          <w:rPr>
            <w:rStyle w:val="a6"/>
            <w:rFonts w:ascii="Times New Roman" w:hAnsi="Times New Roman" w:cs="Times New Roman"/>
            <w:sz w:val="28"/>
            <w:szCs w:val="28"/>
          </w:rPr>
          <w:t>https://oge.fipi.ru/bank/index.php?proj=B37230251B44AD1E4D5A616C96945D28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2890C" w14:textId="77777777" w:rsidR="00EA1984" w:rsidRPr="00EA1984" w:rsidRDefault="00EA1984" w:rsidP="00EA1984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1984">
        <w:rPr>
          <w:rFonts w:ascii="Times New Roman" w:hAnsi="Times New Roman" w:cs="Times New Roman"/>
          <w:sz w:val="28"/>
          <w:szCs w:val="28"/>
        </w:rPr>
        <w:t>Методические рекомендации по использованию в учебном процессе банка заданий для оценки читательской грамотности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725270">
          <w:rPr>
            <w:rStyle w:val="a6"/>
            <w:rFonts w:ascii="Times New Roman" w:hAnsi="Times New Roman" w:cs="Times New Roman"/>
            <w:sz w:val="28"/>
            <w:szCs w:val="28"/>
          </w:rPr>
          <w:t>https://doc.fipi.ru/metodicheskaya-kopilka/metod_rek_chitat_gram.pdf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08D4A" w14:textId="77777777" w:rsidR="004F7E93" w:rsidRPr="00A62735" w:rsidRDefault="004F7E93" w:rsidP="004F7E93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E93">
        <w:rPr>
          <w:rFonts w:ascii="Times New Roman" w:hAnsi="Times New Roman" w:cs="Times New Roman"/>
          <w:sz w:val="28"/>
          <w:szCs w:val="28"/>
        </w:rPr>
        <w:t>Образцы и описания проверочных работ для проведения ВПР в 2025 году</w:t>
      </w:r>
    </w:p>
    <w:p w14:paraId="6730EBA7" w14:textId="77777777" w:rsidR="004F3A87" w:rsidRDefault="005A55B7" w:rsidP="004307C0">
      <w:pPr>
        <w:rPr>
          <w:rStyle w:val="a6"/>
          <w:rFonts w:ascii="Times New Roman" w:hAnsi="Times New Roman" w:cs="Times New Roman"/>
          <w:sz w:val="28"/>
          <w:szCs w:val="28"/>
        </w:rPr>
      </w:pPr>
      <w:hyperlink r:id="rId18" w:history="1">
        <w:r w:rsidR="004F7E93" w:rsidRPr="00725270">
          <w:rPr>
            <w:rStyle w:val="a6"/>
            <w:rFonts w:ascii="Times New Roman" w:hAnsi="Times New Roman" w:cs="Times New Roman"/>
            <w:sz w:val="28"/>
            <w:szCs w:val="28"/>
          </w:rPr>
          <w:t>https://fioco.ru/obraztsi_i_opisaniya_vpr_2025</w:t>
        </w:r>
      </w:hyperlink>
    </w:p>
    <w:p w14:paraId="48093A81" w14:textId="5758D679" w:rsidR="004307C0" w:rsidRPr="004F3A87" w:rsidRDefault="004F3A87" w:rsidP="007413C2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материалы «Наши герои</w:t>
      </w:r>
      <w:r w:rsidR="007413C2">
        <w:rPr>
          <w:rFonts w:ascii="Times New Roman" w:hAnsi="Times New Roman" w:cs="Times New Roman"/>
          <w:sz w:val="28"/>
          <w:szCs w:val="28"/>
        </w:rPr>
        <w:t>. Дореволюционный период. Советский период. Современная Россия»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7730EC">
          <w:rPr>
            <w:rStyle w:val="a6"/>
            <w:rFonts w:ascii="Times New Roman" w:hAnsi="Times New Roman" w:cs="Times New Roman"/>
            <w:sz w:val="28"/>
            <w:szCs w:val="28"/>
          </w:rPr>
          <w:t>https://edsoo.ru/wp-content/uploads/2024/06/nashi-geroi.-metodicheskie-materialy.pdf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54CF4" w14:textId="77777777" w:rsidR="004F3A87" w:rsidRPr="004F7E93" w:rsidRDefault="004F3A87" w:rsidP="004307C0">
      <w:pPr>
        <w:rPr>
          <w:rFonts w:ascii="Times New Roman" w:hAnsi="Times New Roman" w:cs="Times New Roman"/>
          <w:sz w:val="28"/>
          <w:szCs w:val="28"/>
        </w:rPr>
      </w:pPr>
    </w:p>
    <w:p w14:paraId="251652E9" w14:textId="77777777" w:rsidR="00F54758" w:rsidRPr="00F54758" w:rsidRDefault="00F54758" w:rsidP="008C38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F54758" w:rsidRPr="00F54758" w:rsidSect="001C340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5F426" w14:textId="77777777" w:rsidR="005A55B7" w:rsidRDefault="005A55B7" w:rsidP="00FA1AC5">
      <w:pPr>
        <w:spacing w:after="0" w:line="240" w:lineRule="auto"/>
      </w:pPr>
      <w:r>
        <w:separator/>
      </w:r>
    </w:p>
  </w:endnote>
  <w:endnote w:type="continuationSeparator" w:id="0">
    <w:p w14:paraId="4BAD8071" w14:textId="77777777" w:rsidR="005A55B7" w:rsidRDefault="005A55B7" w:rsidP="00FA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EF4A3" w14:textId="77777777" w:rsidR="005A55B7" w:rsidRDefault="005A55B7" w:rsidP="00FA1AC5">
      <w:pPr>
        <w:spacing w:after="0" w:line="240" w:lineRule="auto"/>
      </w:pPr>
      <w:r>
        <w:separator/>
      </w:r>
    </w:p>
  </w:footnote>
  <w:footnote w:type="continuationSeparator" w:id="0">
    <w:p w14:paraId="4710BA96" w14:textId="77777777" w:rsidR="005A55B7" w:rsidRDefault="005A55B7" w:rsidP="00FA1AC5">
      <w:pPr>
        <w:spacing w:after="0" w:line="240" w:lineRule="auto"/>
      </w:pPr>
      <w:r>
        <w:continuationSeparator/>
      </w:r>
    </w:p>
  </w:footnote>
  <w:footnote w:id="1">
    <w:p w14:paraId="48F453BD" w14:textId="77777777" w:rsidR="00571AA7" w:rsidRPr="00040B25" w:rsidRDefault="00571AA7" w:rsidP="00FA1AC5">
      <w:pPr>
        <w:pStyle w:val="a7"/>
        <w:jc w:val="both"/>
        <w:rPr>
          <w:rFonts w:ascii="Times New Roman" w:hAnsi="Times New Roman" w:cs="Times New Roman"/>
          <w:i/>
          <w:iCs/>
        </w:rPr>
      </w:pPr>
      <w:r w:rsidRPr="00053B26">
        <w:rPr>
          <w:rStyle w:val="a9"/>
          <w:rFonts w:ascii="Times New Roman" w:hAnsi="Times New Roman" w:cs="Times New Roman"/>
        </w:rPr>
        <w:footnoteRef/>
      </w:r>
      <w:r w:rsidRPr="00053B26">
        <w:rPr>
          <w:rFonts w:ascii="Times New Roman" w:hAnsi="Times New Roman" w:cs="Times New Roman"/>
        </w:rPr>
        <w:t xml:space="preserve"> </w:t>
      </w:r>
      <w:r w:rsidRPr="00C626E7">
        <w:rPr>
          <w:rFonts w:ascii="Times New Roman" w:hAnsi="Times New Roman" w:cs="Times New Roman"/>
          <w:i/>
          <w:iCs/>
        </w:rPr>
        <w:t>Письм</w:t>
      </w:r>
      <w:r>
        <w:rPr>
          <w:rFonts w:ascii="Times New Roman" w:hAnsi="Times New Roman" w:cs="Times New Roman"/>
          <w:i/>
          <w:iCs/>
        </w:rPr>
        <w:t>о</w:t>
      </w:r>
      <w:r w:rsidRPr="00C626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626E7">
        <w:rPr>
          <w:rFonts w:ascii="Times New Roman" w:hAnsi="Times New Roman" w:cs="Times New Roman"/>
          <w:i/>
          <w:iCs/>
        </w:rPr>
        <w:t>Минпросве</w:t>
      </w:r>
      <w:r>
        <w:rPr>
          <w:rFonts w:ascii="Times New Roman" w:hAnsi="Times New Roman" w:cs="Times New Roman"/>
          <w:i/>
          <w:iCs/>
        </w:rPr>
        <w:t>щ</w:t>
      </w:r>
      <w:r w:rsidRPr="00C626E7">
        <w:rPr>
          <w:rFonts w:ascii="Times New Roman" w:hAnsi="Times New Roman" w:cs="Times New Roman"/>
          <w:i/>
          <w:iCs/>
        </w:rPr>
        <w:t>ения</w:t>
      </w:r>
      <w:proofErr w:type="spellEnd"/>
      <w:r w:rsidRPr="00C626E7">
        <w:rPr>
          <w:rFonts w:ascii="Times New Roman" w:hAnsi="Times New Roman" w:cs="Times New Roman"/>
          <w:i/>
          <w:iCs/>
        </w:rPr>
        <w:t xml:space="preserve"> России от 06.05.2022 №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</w:t>
      </w:r>
      <w:r w:rsidRPr="00D66DE3">
        <w:t xml:space="preserve"> </w:t>
      </w:r>
      <w:r w:rsidRPr="00EF7A17">
        <w:rPr>
          <w:rFonts w:ascii="Times New Roman" w:hAnsi="Times New Roman" w:cs="Times New Roman"/>
          <w:i/>
          <w:iCs/>
          <w:lang w:val="en-US"/>
        </w:rPr>
        <w:t>URL</w:t>
      </w:r>
      <w:r w:rsidRPr="00040B25">
        <w:rPr>
          <w:rFonts w:ascii="Times New Roman" w:hAnsi="Times New Roman" w:cs="Times New Roman"/>
          <w:i/>
          <w:iCs/>
        </w:rPr>
        <w:t>:</w:t>
      </w:r>
      <w:r w:rsidRPr="00040B25">
        <w:t xml:space="preserve"> </w:t>
      </w:r>
      <w:hyperlink r:id="rId1" w:history="1"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https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://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legalacts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.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/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doc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/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pismo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minprosveshchenija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rossii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ot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-06052022-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n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dg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-105007-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o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napravlenii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/</w:t>
        </w:r>
      </w:hyperlink>
      <w:r w:rsidRPr="00040B25">
        <w:rPr>
          <w:rFonts w:ascii="Times New Roman" w:hAnsi="Times New Roman" w:cs="Times New Roman"/>
          <w:i/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EDD"/>
    <w:multiLevelType w:val="hybridMultilevel"/>
    <w:tmpl w:val="30C8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F6E"/>
    <w:multiLevelType w:val="hybridMultilevel"/>
    <w:tmpl w:val="4F866076"/>
    <w:lvl w:ilvl="0" w:tplc="00729006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2D7C47"/>
    <w:multiLevelType w:val="hybridMultilevel"/>
    <w:tmpl w:val="DB6C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E2C97"/>
    <w:multiLevelType w:val="hybridMultilevel"/>
    <w:tmpl w:val="9BA47CF0"/>
    <w:lvl w:ilvl="0" w:tplc="3B42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B326A"/>
    <w:multiLevelType w:val="hybridMultilevel"/>
    <w:tmpl w:val="B5982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9520A"/>
    <w:multiLevelType w:val="hybridMultilevel"/>
    <w:tmpl w:val="470601C4"/>
    <w:lvl w:ilvl="0" w:tplc="00729006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C4"/>
    <w:rsid w:val="000007EB"/>
    <w:rsid w:val="000018C0"/>
    <w:rsid w:val="00005578"/>
    <w:rsid w:val="00014C66"/>
    <w:rsid w:val="00020037"/>
    <w:rsid w:val="00032D10"/>
    <w:rsid w:val="0004121F"/>
    <w:rsid w:val="00041FEB"/>
    <w:rsid w:val="000471E3"/>
    <w:rsid w:val="00052999"/>
    <w:rsid w:val="0005414B"/>
    <w:rsid w:val="0005467D"/>
    <w:rsid w:val="00054A33"/>
    <w:rsid w:val="00061024"/>
    <w:rsid w:val="00070523"/>
    <w:rsid w:val="000706F2"/>
    <w:rsid w:val="00071BC4"/>
    <w:rsid w:val="00072E85"/>
    <w:rsid w:val="00082E5C"/>
    <w:rsid w:val="00086EC7"/>
    <w:rsid w:val="00091521"/>
    <w:rsid w:val="00092837"/>
    <w:rsid w:val="000976AD"/>
    <w:rsid w:val="000A664C"/>
    <w:rsid w:val="000B29E0"/>
    <w:rsid w:val="000C05F8"/>
    <w:rsid w:val="000C24DD"/>
    <w:rsid w:val="000C7C74"/>
    <w:rsid w:val="000E3E0D"/>
    <w:rsid w:val="000E561B"/>
    <w:rsid w:val="000E6BFD"/>
    <w:rsid w:val="00103B39"/>
    <w:rsid w:val="00105C90"/>
    <w:rsid w:val="00112AC9"/>
    <w:rsid w:val="00115F5B"/>
    <w:rsid w:val="00120369"/>
    <w:rsid w:val="00133250"/>
    <w:rsid w:val="001405F4"/>
    <w:rsid w:val="001469B6"/>
    <w:rsid w:val="00153902"/>
    <w:rsid w:val="001578FB"/>
    <w:rsid w:val="00173F2A"/>
    <w:rsid w:val="001751BD"/>
    <w:rsid w:val="00184884"/>
    <w:rsid w:val="0019208D"/>
    <w:rsid w:val="001B060B"/>
    <w:rsid w:val="001B2775"/>
    <w:rsid w:val="001B49A4"/>
    <w:rsid w:val="001C14CC"/>
    <w:rsid w:val="001C3403"/>
    <w:rsid w:val="001C38A8"/>
    <w:rsid w:val="001D1A0C"/>
    <w:rsid w:val="001E0437"/>
    <w:rsid w:val="001F0492"/>
    <w:rsid w:val="001F1992"/>
    <w:rsid w:val="001F47C4"/>
    <w:rsid w:val="00200670"/>
    <w:rsid w:val="00202305"/>
    <w:rsid w:val="00203710"/>
    <w:rsid w:val="00212776"/>
    <w:rsid w:val="00246DAE"/>
    <w:rsid w:val="0025686D"/>
    <w:rsid w:val="00265CB3"/>
    <w:rsid w:val="00267C10"/>
    <w:rsid w:val="00272FB4"/>
    <w:rsid w:val="00275B96"/>
    <w:rsid w:val="002818F1"/>
    <w:rsid w:val="00296904"/>
    <w:rsid w:val="002A02C8"/>
    <w:rsid w:val="002A1395"/>
    <w:rsid w:val="002B69AB"/>
    <w:rsid w:val="002C68CB"/>
    <w:rsid w:val="002F5858"/>
    <w:rsid w:val="00313E30"/>
    <w:rsid w:val="00322366"/>
    <w:rsid w:val="003279B5"/>
    <w:rsid w:val="003539CA"/>
    <w:rsid w:val="00360741"/>
    <w:rsid w:val="00361CC3"/>
    <w:rsid w:val="00366C9B"/>
    <w:rsid w:val="0037586C"/>
    <w:rsid w:val="00377E67"/>
    <w:rsid w:val="00380529"/>
    <w:rsid w:val="0038320D"/>
    <w:rsid w:val="003846A6"/>
    <w:rsid w:val="00397811"/>
    <w:rsid w:val="003A0843"/>
    <w:rsid w:val="003A0ABC"/>
    <w:rsid w:val="003A10B8"/>
    <w:rsid w:val="003A3F0F"/>
    <w:rsid w:val="003A4CFA"/>
    <w:rsid w:val="003C5AE4"/>
    <w:rsid w:val="003D0A98"/>
    <w:rsid w:val="003E260D"/>
    <w:rsid w:val="003E5B93"/>
    <w:rsid w:val="003F3811"/>
    <w:rsid w:val="003F4D8C"/>
    <w:rsid w:val="003F68FF"/>
    <w:rsid w:val="004006FC"/>
    <w:rsid w:val="0040388A"/>
    <w:rsid w:val="00405907"/>
    <w:rsid w:val="0041415F"/>
    <w:rsid w:val="004142B5"/>
    <w:rsid w:val="004214F2"/>
    <w:rsid w:val="00427F1D"/>
    <w:rsid w:val="004307C0"/>
    <w:rsid w:val="00440AF9"/>
    <w:rsid w:val="004465B4"/>
    <w:rsid w:val="00446F30"/>
    <w:rsid w:val="004537B8"/>
    <w:rsid w:val="00473B9D"/>
    <w:rsid w:val="00496EF4"/>
    <w:rsid w:val="004A4986"/>
    <w:rsid w:val="004A56F6"/>
    <w:rsid w:val="004A5A99"/>
    <w:rsid w:val="004B3054"/>
    <w:rsid w:val="004B36EE"/>
    <w:rsid w:val="004B5D11"/>
    <w:rsid w:val="004C6AA2"/>
    <w:rsid w:val="004D6F0B"/>
    <w:rsid w:val="004F1DC5"/>
    <w:rsid w:val="004F3A87"/>
    <w:rsid w:val="004F5002"/>
    <w:rsid w:val="004F5DCC"/>
    <w:rsid w:val="004F7E93"/>
    <w:rsid w:val="00501EB9"/>
    <w:rsid w:val="00502DBA"/>
    <w:rsid w:val="00503674"/>
    <w:rsid w:val="00505036"/>
    <w:rsid w:val="005054CF"/>
    <w:rsid w:val="00514335"/>
    <w:rsid w:val="00524808"/>
    <w:rsid w:val="00526764"/>
    <w:rsid w:val="00526C47"/>
    <w:rsid w:val="00534A20"/>
    <w:rsid w:val="005418E0"/>
    <w:rsid w:val="00545FB1"/>
    <w:rsid w:val="00547B47"/>
    <w:rsid w:val="00571AA7"/>
    <w:rsid w:val="005826D4"/>
    <w:rsid w:val="0059475E"/>
    <w:rsid w:val="00595993"/>
    <w:rsid w:val="005A420B"/>
    <w:rsid w:val="005A55B7"/>
    <w:rsid w:val="005A73C8"/>
    <w:rsid w:val="005B0C53"/>
    <w:rsid w:val="005B1A1B"/>
    <w:rsid w:val="005B6B65"/>
    <w:rsid w:val="005B7E14"/>
    <w:rsid w:val="005C30E7"/>
    <w:rsid w:val="005C6404"/>
    <w:rsid w:val="005C68F7"/>
    <w:rsid w:val="005D7603"/>
    <w:rsid w:val="005E4F01"/>
    <w:rsid w:val="005E68D9"/>
    <w:rsid w:val="005F1F23"/>
    <w:rsid w:val="005F74D6"/>
    <w:rsid w:val="00605867"/>
    <w:rsid w:val="00610A6E"/>
    <w:rsid w:val="00611CEA"/>
    <w:rsid w:val="00630F5D"/>
    <w:rsid w:val="006324E9"/>
    <w:rsid w:val="00645308"/>
    <w:rsid w:val="00645A9F"/>
    <w:rsid w:val="00654C4F"/>
    <w:rsid w:val="00671C9A"/>
    <w:rsid w:val="00671F3D"/>
    <w:rsid w:val="0067647D"/>
    <w:rsid w:val="00676814"/>
    <w:rsid w:val="0068275B"/>
    <w:rsid w:val="00692B59"/>
    <w:rsid w:val="006A0B8A"/>
    <w:rsid w:val="006B01B0"/>
    <w:rsid w:val="006B09C4"/>
    <w:rsid w:val="006B4A03"/>
    <w:rsid w:val="006C5151"/>
    <w:rsid w:val="006C7E82"/>
    <w:rsid w:val="006D1E7F"/>
    <w:rsid w:val="006D75C5"/>
    <w:rsid w:val="006E0923"/>
    <w:rsid w:val="006E7795"/>
    <w:rsid w:val="006F5083"/>
    <w:rsid w:val="00705D2A"/>
    <w:rsid w:val="00710121"/>
    <w:rsid w:val="007227D9"/>
    <w:rsid w:val="007240E9"/>
    <w:rsid w:val="00734DEA"/>
    <w:rsid w:val="00740C6D"/>
    <w:rsid w:val="007413C2"/>
    <w:rsid w:val="00750150"/>
    <w:rsid w:val="007527BC"/>
    <w:rsid w:val="00755485"/>
    <w:rsid w:val="00761DCE"/>
    <w:rsid w:val="0076341D"/>
    <w:rsid w:val="00786990"/>
    <w:rsid w:val="007B6EE6"/>
    <w:rsid w:val="007B7ECC"/>
    <w:rsid w:val="007C0A98"/>
    <w:rsid w:val="007C3350"/>
    <w:rsid w:val="007E1C6B"/>
    <w:rsid w:val="007E7428"/>
    <w:rsid w:val="007F3941"/>
    <w:rsid w:val="007F4869"/>
    <w:rsid w:val="007F5F2F"/>
    <w:rsid w:val="00821D84"/>
    <w:rsid w:val="008324A2"/>
    <w:rsid w:val="00833E23"/>
    <w:rsid w:val="008516D4"/>
    <w:rsid w:val="00856BEA"/>
    <w:rsid w:val="00863195"/>
    <w:rsid w:val="008644AB"/>
    <w:rsid w:val="00870F94"/>
    <w:rsid w:val="0087360A"/>
    <w:rsid w:val="00876003"/>
    <w:rsid w:val="008764CE"/>
    <w:rsid w:val="00877DE7"/>
    <w:rsid w:val="0088561D"/>
    <w:rsid w:val="0089785C"/>
    <w:rsid w:val="008B2F6D"/>
    <w:rsid w:val="008B566B"/>
    <w:rsid w:val="008B6B18"/>
    <w:rsid w:val="008C38A5"/>
    <w:rsid w:val="008E29BB"/>
    <w:rsid w:val="008E2D75"/>
    <w:rsid w:val="008E392C"/>
    <w:rsid w:val="008E7296"/>
    <w:rsid w:val="008F1A4F"/>
    <w:rsid w:val="008F3D23"/>
    <w:rsid w:val="00900F7E"/>
    <w:rsid w:val="009018A1"/>
    <w:rsid w:val="0090335D"/>
    <w:rsid w:val="00910509"/>
    <w:rsid w:val="00915C2D"/>
    <w:rsid w:val="00926FF9"/>
    <w:rsid w:val="0094152F"/>
    <w:rsid w:val="009453C7"/>
    <w:rsid w:val="00950CCA"/>
    <w:rsid w:val="0095204A"/>
    <w:rsid w:val="009722E7"/>
    <w:rsid w:val="00974281"/>
    <w:rsid w:val="00981FBD"/>
    <w:rsid w:val="009A0094"/>
    <w:rsid w:val="009B11DF"/>
    <w:rsid w:val="009B2BC2"/>
    <w:rsid w:val="009B6DD0"/>
    <w:rsid w:val="009C481D"/>
    <w:rsid w:val="009D087C"/>
    <w:rsid w:val="009E0990"/>
    <w:rsid w:val="009E2AE1"/>
    <w:rsid w:val="009E35FF"/>
    <w:rsid w:val="009E5D82"/>
    <w:rsid w:val="009F044F"/>
    <w:rsid w:val="00A0186E"/>
    <w:rsid w:val="00A03871"/>
    <w:rsid w:val="00A03C59"/>
    <w:rsid w:val="00A11DC6"/>
    <w:rsid w:val="00A13DFB"/>
    <w:rsid w:val="00A1419F"/>
    <w:rsid w:val="00A17EAD"/>
    <w:rsid w:val="00A17F18"/>
    <w:rsid w:val="00A23F94"/>
    <w:rsid w:val="00A46C00"/>
    <w:rsid w:val="00A63476"/>
    <w:rsid w:val="00A65616"/>
    <w:rsid w:val="00A65F8E"/>
    <w:rsid w:val="00A70215"/>
    <w:rsid w:val="00A90FE0"/>
    <w:rsid w:val="00AA1E77"/>
    <w:rsid w:val="00AA20D8"/>
    <w:rsid w:val="00AB1C11"/>
    <w:rsid w:val="00AD4A4B"/>
    <w:rsid w:val="00AE1007"/>
    <w:rsid w:val="00AF2D09"/>
    <w:rsid w:val="00AF7234"/>
    <w:rsid w:val="00B0533E"/>
    <w:rsid w:val="00B12A35"/>
    <w:rsid w:val="00B20B60"/>
    <w:rsid w:val="00B23241"/>
    <w:rsid w:val="00B261F2"/>
    <w:rsid w:val="00B33FAC"/>
    <w:rsid w:val="00B34A30"/>
    <w:rsid w:val="00B35E67"/>
    <w:rsid w:val="00B42666"/>
    <w:rsid w:val="00B43D69"/>
    <w:rsid w:val="00B648C6"/>
    <w:rsid w:val="00B73E8D"/>
    <w:rsid w:val="00B76CCA"/>
    <w:rsid w:val="00B7739A"/>
    <w:rsid w:val="00B81F0A"/>
    <w:rsid w:val="00B85C00"/>
    <w:rsid w:val="00B94C48"/>
    <w:rsid w:val="00BA67F4"/>
    <w:rsid w:val="00BA7E17"/>
    <w:rsid w:val="00BB0B38"/>
    <w:rsid w:val="00BB278C"/>
    <w:rsid w:val="00BB4C74"/>
    <w:rsid w:val="00BB6193"/>
    <w:rsid w:val="00BC2565"/>
    <w:rsid w:val="00BC2887"/>
    <w:rsid w:val="00BC4BCC"/>
    <w:rsid w:val="00BD258A"/>
    <w:rsid w:val="00BE1F37"/>
    <w:rsid w:val="00BE215B"/>
    <w:rsid w:val="00C053F8"/>
    <w:rsid w:val="00C12799"/>
    <w:rsid w:val="00C13DD3"/>
    <w:rsid w:val="00C151A7"/>
    <w:rsid w:val="00C15B29"/>
    <w:rsid w:val="00C20379"/>
    <w:rsid w:val="00C26B07"/>
    <w:rsid w:val="00C273BB"/>
    <w:rsid w:val="00C40BDA"/>
    <w:rsid w:val="00C415A2"/>
    <w:rsid w:val="00C418CA"/>
    <w:rsid w:val="00C425BB"/>
    <w:rsid w:val="00C42896"/>
    <w:rsid w:val="00C625A6"/>
    <w:rsid w:val="00C674CC"/>
    <w:rsid w:val="00C679F9"/>
    <w:rsid w:val="00C775FE"/>
    <w:rsid w:val="00C803A7"/>
    <w:rsid w:val="00C84613"/>
    <w:rsid w:val="00CA2456"/>
    <w:rsid w:val="00CB1CCB"/>
    <w:rsid w:val="00CC2526"/>
    <w:rsid w:val="00CC3C4D"/>
    <w:rsid w:val="00CD1786"/>
    <w:rsid w:val="00CD3803"/>
    <w:rsid w:val="00CE0F1A"/>
    <w:rsid w:val="00CE2D37"/>
    <w:rsid w:val="00CE6D16"/>
    <w:rsid w:val="00CF29E3"/>
    <w:rsid w:val="00CF5C25"/>
    <w:rsid w:val="00D078FC"/>
    <w:rsid w:val="00D20D21"/>
    <w:rsid w:val="00D210B8"/>
    <w:rsid w:val="00D24700"/>
    <w:rsid w:val="00D250D1"/>
    <w:rsid w:val="00D32505"/>
    <w:rsid w:val="00D57203"/>
    <w:rsid w:val="00D63980"/>
    <w:rsid w:val="00D6411C"/>
    <w:rsid w:val="00D6764E"/>
    <w:rsid w:val="00D70B8C"/>
    <w:rsid w:val="00D72541"/>
    <w:rsid w:val="00D74F87"/>
    <w:rsid w:val="00D80ED6"/>
    <w:rsid w:val="00D936BD"/>
    <w:rsid w:val="00D9760D"/>
    <w:rsid w:val="00DB2573"/>
    <w:rsid w:val="00DB58FC"/>
    <w:rsid w:val="00DB67D2"/>
    <w:rsid w:val="00DC09FE"/>
    <w:rsid w:val="00DC67C9"/>
    <w:rsid w:val="00DE1E42"/>
    <w:rsid w:val="00DF62A0"/>
    <w:rsid w:val="00DF6C7B"/>
    <w:rsid w:val="00E01751"/>
    <w:rsid w:val="00E027A5"/>
    <w:rsid w:val="00E02ED9"/>
    <w:rsid w:val="00E20D5C"/>
    <w:rsid w:val="00E2299E"/>
    <w:rsid w:val="00E23767"/>
    <w:rsid w:val="00E257FA"/>
    <w:rsid w:val="00E26F02"/>
    <w:rsid w:val="00E3040C"/>
    <w:rsid w:val="00E45867"/>
    <w:rsid w:val="00E53C28"/>
    <w:rsid w:val="00E562CB"/>
    <w:rsid w:val="00E655A2"/>
    <w:rsid w:val="00E72B34"/>
    <w:rsid w:val="00E8581E"/>
    <w:rsid w:val="00E93023"/>
    <w:rsid w:val="00E95998"/>
    <w:rsid w:val="00E96953"/>
    <w:rsid w:val="00EA1984"/>
    <w:rsid w:val="00EA637A"/>
    <w:rsid w:val="00EB25FB"/>
    <w:rsid w:val="00EB3148"/>
    <w:rsid w:val="00EB78D6"/>
    <w:rsid w:val="00EC0ACE"/>
    <w:rsid w:val="00EC38AC"/>
    <w:rsid w:val="00EC7B9A"/>
    <w:rsid w:val="00ED4D5A"/>
    <w:rsid w:val="00EE0DDF"/>
    <w:rsid w:val="00EE625A"/>
    <w:rsid w:val="00EF51E8"/>
    <w:rsid w:val="00F07969"/>
    <w:rsid w:val="00F122C6"/>
    <w:rsid w:val="00F14340"/>
    <w:rsid w:val="00F145EE"/>
    <w:rsid w:val="00F239D3"/>
    <w:rsid w:val="00F263FD"/>
    <w:rsid w:val="00F32230"/>
    <w:rsid w:val="00F37388"/>
    <w:rsid w:val="00F40F01"/>
    <w:rsid w:val="00F5441C"/>
    <w:rsid w:val="00F54758"/>
    <w:rsid w:val="00F607B5"/>
    <w:rsid w:val="00F63C47"/>
    <w:rsid w:val="00F67352"/>
    <w:rsid w:val="00F907D3"/>
    <w:rsid w:val="00F92591"/>
    <w:rsid w:val="00F9696D"/>
    <w:rsid w:val="00FA0CC2"/>
    <w:rsid w:val="00FA1AC5"/>
    <w:rsid w:val="00FA2DED"/>
    <w:rsid w:val="00FC5DCB"/>
    <w:rsid w:val="00FD5798"/>
    <w:rsid w:val="00FE275D"/>
    <w:rsid w:val="00FE72FC"/>
    <w:rsid w:val="00FF2235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D313"/>
  <w15:chartTrackingRefBased/>
  <w15:docId w15:val="{7CC2AF81-339A-4F1D-9705-F3F55562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4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AC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A1A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1AC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6">
    <w:name w:val="Hyperlink"/>
    <w:basedOn w:val="a0"/>
    <w:uiPriority w:val="99"/>
    <w:unhideWhenUsed/>
    <w:rsid w:val="00FA1AC5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FA1AC5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a8">
    <w:name w:val="Текст сноски Знак"/>
    <w:basedOn w:val="a0"/>
    <w:link w:val="a7"/>
    <w:uiPriority w:val="99"/>
    <w:semiHidden/>
    <w:rsid w:val="00FA1AC5"/>
    <w:rPr>
      <w:kern w:val="2"/>
      <w:sz w:val="20"/>
      <w:szCs w:val="20"/>
      <w14:ligatures w14:val="standardContextual"/>
    </w:rPr>
  </w:style>
  <w:style w:type="character" w:styleId="a9">
    <w:name w:val="footnote reference"/>
    <w:basedOn w:val="a0"/>
    <w:uiPriority w:val="99"/>
    <w:semiHidden/>
    <w:unhideWhenUsed/>
    <w:rsid w:val="00FA1AC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65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F8E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B81F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nostr-exam/inostr-exam-deti" TargetMode="External"/><Relationship Id="rId13" Type="http://schemas.openxmlformats.org/officeDocument/2006/relationships/hyperlink" Target="https://rus4chld.pushkininstitute.ru/" TargetMode="External"/><Relationship Id="rId18" Type="http://schemas.openxmlformats.org/officeDocument/2006/relationships/hyperlink" Target="https://fioco.ru/obraztsi_i_opisaniya_vpr_202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ipi.ru/inostr-exam/inostr-exam-deti" TargetMode="External"/><Relationship Id="rId12" Type="http://schemas.openxmlformats.org/officeDocument/2006/relationships/hyperlink" Target="https://ls.pushkininstitute.ru/lsslovar/?title" TargetMode="External"/><Relationship Id="rId17" Type="http://schemas.openxmlformats.org/officeDocument/2006/relationships/hyperlink" Target="https://doc.fipi.ru/metodicheskaya-kopilka/metod_rek_chitat_gram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ge.fipi.ru/bank/index.php?proj=B37230251B44AD1E4D5A616C96945D2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pi.ru/inostr-exam/inostr-exam-det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ge.fipi.ru/bank/index.php?proj=BD98FF424631BFE24D6010A4B1266CA8" TargetMode="External"/><Relationship Id="rId10" Type="http://schemas.openxmlformats.org/officeDocument/2006/relationships/hyperlink" Target="https://edsoo.ru/wp-content/uploads/2023/10/frp_russkij-yazyk_10-11-klassy.pdf" TargetMode="External"/><Relationship Id="rId19" Type="http://schemas.openxmlformats.org/officeDocument/2006/relationships/hyperlink" Target="https://edsoo.ru/wp-content/uploads/2024/06/nashi-geroi.-metodicheskie-material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wpco&#8470;te&#8470;t/uploads/2023/10/01_frp_russkij-yazyk_5-9-klassy.pdf" TargetMode="External"/><Relationship Id="rId14" Type="http://schemas.openxmlformats.org/officeDocument/2006/relationships/hyperlink" Target="https://www.culture.ru/lectures/person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galacts.ru/doc/pismo-minprosveshchenija-rossii-ot-06052022-n-dg-105007-o-napravl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6480</Words>
  <Characters>36939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user210-2</dc:creator>
  <cp:keywords/>
  <dc:description/>
  <cp:lastModifiedBy>Фирсова Елена Алексеевна</cp:lastModifiedBy>
  <cp:revision>2</cp:revision>
  <cp:lastPrinted>2025-05-18T18:18:00Z</cp:lastPrinted>
  <dcterms:created xsi:type="dcterms:W3CDTF">2025-10-06T12:21:00Z</dcterms:created>
  <dcterms:modified xsi:type="dcterms:W3CDTF">2025-10-06T12:21:00Z</dcterms:modified>
</cp:coreProperties>
</file>